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814069744"/>
        <w:docPartObj>
          <w:docPartGallery w:val="Cover Pages"/>
          <w:docPartUnique/>
        </w:docPartObj>
      </w:sdtPr>
      <w:sdtEndPr>
        <w:rPr>
          <w:b w:val="0"/>
          <w:bCs/>
          <w:lang w:val="fr-FR"/>
        </w:rPr>
      </w:sdtEndPr>
      <w:sdtContent>
        <w:bookmarkStart w:id="0" w:name="_Hlk220575945" w:displacedByCustomXml="prev"/>
        <w:p w14:paraId="15F7D1A6" w14:textId="77777777" w:rsidR="00AF7E1B" w:rsidRDefault="00AF7E1B" w:rsidP="00AF7E1B">
          <w:pPr>
            <w:pBdr>
              <w:top w:val="nil"/>
              <w:left w:val="nil"/>
              <w:bottom w:val="nil"/>
              <w:right w:val="nil"/>
              <w:between w:val="nil"/>
            </w:pBdr>
            <w:tabs>
              <w:tab w:val="right" w:pos="9072"/>
            </w:tabs>
            <w:rPr>
              <w:b/>
              <w:bCs/>
              <w:color w:val="000000"/>
              <w:sz w:val="56"/>
              <w:szCs w:val="56"/>
            </w:rPr>
          </w:pPr>
          <w:r>
            <w:rPr>
              <w:b/>
              <w:bCs/>
              <w:color w:val="000000"/>
              <w:sz w:val="56"/>
              <w:szCs w:val="56"/>
            </w:rPr>
            <w:t>Charte éthique et de comportement</w:t>
          </w:r>
        </w:p>
        <w:p w14:paraId="1C0D3970" w14:textId="5F328A25" w:rsidR="005A13B4" w:rsidRPr="00D74EB4" w:rsidRDefault="00AF7E1B" w:rsidP="00AF7E1B">
          <w:pPr>
            <w:pStyle w:val="Titredudocument"/>
            <w:tabs>
              <w:tab w:val="right" w:pos="9072"/>
            </w:tabs>
            <w:jc w:val="left"/>
            <w:rPr>
              <w:sz w:val="52"/>
              <w:szCs w:val="24"/>
              <w:lang w:val="fr-FR"/>
            </w:rPr>
          </w:pPr>
          <w:proofErr w:type="gramStart"/>
          <w:r>
            <w:rPr>
              <w:bCs/>
              <w:color w:val="000000"/>
              <w:sz w:val="56"/>
              <w:szCs w:val="56"/>
            </w:rPr>
            <w:t>de</w:t>
          </w:r>
          <w:proofErr w:type="gramEnd"/>
          <w:r>
            <w:rPr>
              <w:bCs/>
              <w:color w:val="000000"/>
              <w:sz w:val="56"/>
              <w:szCs w:val="56"/>
            </w:rPr>
            <w:t xml:space="preserve"> la FSG Lausanne-Ville</w:t>
          </w:r>
        </w:p>
        <w:p w14:paraId="42612DF1" w14:textId="77777777" w:rsidR="005A13B4" w:rsidRPr="00F50207" w:rsidRDefault="005A13B4" w:rsidP="005A13B4">
          <w:pPr>
            <w:rPr>
              <w:b/>
              <w:lang w:val="fr-FR"/>
            </w:rPr>
          </w:pPr>
          <w:r w:rsidRPr="00F50207">
            <w:rPr>
              <w:lang w:val="fr-FR"/>
            </w:rPr>
            <w:t xml:space="preserve">Edition </w:t>
          </w:r>
          <w:r>
            <w:rPr>
              <w:lang w:val="fr-FR"/>
            </w:rPr>
            <w:t>janvier 2026</w:t>
          </w:r>
        </w:p>
        <w:p w14:paraId="252C4F7E" w14:textId="77777777" w:rsidR="005A13B4" w:rsidRDefault="005A13B4" w:rsidP="005A13B4">
          <w:pPr>
            <w:pStyle w:val="Titredudocument"/>
            <w:jc w:val="left"/>
            <w:rPr>
              <w:sz w:val="24"/>
              <w:szCs w:val="10"/>
              <w:lang w:val="fr-FR"/>
            </w:rPr>
          </w:pPr>
        </w:p>
        <w:p w14:paraId="2FF25F8E" w14:textId="77777777" w:rsidR="005A13B4" w:rsidRDefault="005A13B4" w:rsidP="005A13B4">
          <w:pPr>
            <w:pStyle w:val="Titredudocument"/>
            <w:jc w:val="left"/>
            <w:rPr>
              <w:sz w:val="24"/>
              <w:szCs w:val="10"/>
              <w:lang w:val="fr-FR"/>
            </w:rPr>
          </w:pPr>
        </w:p>
        <w:p w14:paraId="004888B5" w14:textId="77777777" w:rsidR="005A13B4" w:rsidRDefault="005A13B4" w:rsidP="005A13B4">
          <w:pPr>
            <w:pStyle w:val="Titredudocument"/>
            <w:jc w:val="left"/>
            <w:rPr>
              <w:sz w:val="24"/>
              <w:szCs w:val="10"/>
              <w:lang w:val="fr-FR"/>
            </w:rPr>
          </w:pPr>
        </w:p>
        <w:p w14:paraId="79B12B1E" w14:textId="77777777" w:rsidR="005A13B4" w:rsidRDefault="005A13B4" w:rsidP="005A13B4">
          <w:pPr>
            <w:pStyle w:val="Titredudocument"/>
            <w:jc w:val="left"/>
            <w:rPr>
              <w:sz w:val="24"/>
              <w:szCs w:val="10"/>
              <w:lang w:val="fr-FR"/>
            </w:rPr>
          </w:pPr>
        </w:p>
        <w:p w14:paraId="1CD013EA" w14:textId="77777777" w:rsidR="005A13B4" w:rsidRDefault="005A13B4" w:rsidP="005A13B4">
          <w:pPr>
            <w:pStyle w:val="Titredudocument"/>
            <w:jc w:val="left"/>
            <w:rPr>
              <w:sz w:val="24"/>
              <w:szCs w:val="10"/>
              <w:lang w:val="fr-FR"/>
            </w:rPr>
          </w:pPr>
        </w:p>
        <w:p w14:paraId="7598BD2A" w14:textId="77777777" w:rsidR="005A13B4" w:rsidRDefault="005A13B4" w:rsidP="005A13B4">
          <w:pPr>
            <w:pStyle w:val="Titredudocument"/>
            <w:jc w:val="left"/>
            <w:rPr>
              <w:sz w:val="24"/>
              <w:szCs w:val="10"/>
              <w:lang w:val="fr-FR"/>
            </w:rPr>
          </w:pPr>
        </w:p>
        <w:p w14:paraId="7F9DE732" w14:textId="77777777" w:rsidR="005A13B4" w:rsidRDefault="005A13B4" w:rsidP="005A13B4">
          <w:pPr>
            <w:pStyle w:val="Titredudocument"/>
            <w:jc w:val="left"/>
            <w:rPr>
              <w:sz w:val="24"/>
              <w:szCs w:val="10"/>
              <w:lang w:val="fr-FR"/>
            </w:rPr>
          </w:pPr>
        </w:p>
        <w:p w14:paraId="67BB5B94" w14:textId="77777777" w:rsidR="005A13B4" w:rsidRPr="00B0567A" w:rsidRDefault="005A13B4" w:rsidP="005A13B4">
          <w:pPr>
            <w:jc w:val="center"/>
            <w:rPr>
              <w:b/>
              <w:i/>
              <w:iCs/>
              <w:sz w:val="40"/>
              <w:szCs w:val="40"/>
              <w:lang w:val="fr-FR"/>
            </w:rPr>
          </w:pPr>
          <w:r w:rsidRPr="00B0567A">
            <w:rPr>
              <w:i/>
              <w:iCs/>
              <w:sz w:val="40"/>
              <w:szCs w:val="40"/>
              <w:lang w:val="fr-FR"/>
            </w:rPr>
            <w:t>Ordre, Discipline, Confiance et Amitié</w:t>
          </w:r>
        </w:p>
        <w:p w14:paraId="19B524B2" w14:textId="77777777" w:rsidR="005A13B4" w:rsidRDefault="005A13B4" w:rsidP="005A13B4">
          <w:pPr>
            <w:jc w:val="center"/>
            <w:rPr>
              <w:sz w:val="44"/>
              <w:szCs w:val="40"/>
              <w:lang w:val="fr-FR"/>
            </w:rPr>
          </w:pPr>
        </w:p>
        <w:p w14:paraId="554D71AB" w14:textId="77777777" w:rsidR="005A13B4" w:rsidRDefault="005A13B4" w:rsidP="005A13B4">
          <w:pPr>
            <w:jc w:val="center"/>
            <w:rPr>
              <w:sz w:val="44"/>
              <w:szCs w:val="40"/>
              <w:lang w:val="fr-FR"/>
            </w:rPr>
          </w:pPr>
        </w:p>
        <w:p w14:paraId="170E7F05" w14:textId="77777777" w:rsidR="005A13B4" w:rsidRDefault="005A13B4" w:rsidP="005A13B4">
          <w:pPr>
            <w:jc w:val="center"/>
            <w:rPr>
              <w:b/>
              <w:lang w:val="fr-FR"/>
            </w:rPr>
          </w:pPr>
        </w:p>
        <w:p w14:paraId="222BAAC0" w14:textId="77777777" w:rsidR="005A13B4" w:rsidRDefault="005A13B4" w:rsidP="005A13B4">
          <w:pPr>
            <w:jc w:val="center"/>
            <w:rPr>
              <w:b/>
              <w:lang w:val="fr-FR"/>
            </w:rPr>
          </w:pPr>
        </w:p>
        <w:p w14:paraId="0042499E" w14:textId="77777777" w:rsidR="005A13B4" w:rsidRDefault="005A13B4" w:rsidP="005A13B4">
          <w:pPr>
            <w:jc w:val="center"/>
            <w:rPr>
              <w:b/>
              <w:lang w:val="fr-FR"/>
            </w:rPr>
          </w:pPr>
        </w:p>
        <w:p w14:paraId="0A0ED8EA" w14:textId="77777777" w:rsidR="005A13B4" w:rsidRDefault="005A13B4" w:rsidP="005A13B4">
          <w:pPr>
            <w:jc w:val="center"/>
            <w:rPr>
              <w:b/>
              <w:lang w:val="fr-FR"/>
            </w:rPr>
          </w:pPr>
        </w:p>
        <w:p w14:paraId="76A44A6B" w14:textId="77777777" w:rsidR="005A13B4" w:rsidRDefault="005A13B4" w:rsidP="005A13B4">
          <w:pPr>
            <w:jc w:val="center"/>
            <w:rPr>
              <w:b/>
              <w:lang w:val="fr-FR"/>
            </w:rPr>
          </w:pPr>
        </w:p>
        <w:p w14:paraId="17C7E90B" w14:textId="77777777" w:rsidR="005A13B4" w:rsidRDefault="005A13B4" w:rsidP="005A13B4">
          <w:pPr>
            <w:jc w:val="center"/>
            <w:rPr>
              <w:b/>
              <w:lang w:val="fr-FR"/>
            </w:rPr>
          </w:pPr>
        </w:p>
        <w:p w14:paraId="007761C3" w14:textId="7E8145D8" w:rsidR="005B74DE" w:rsidRDefault="005A13B4" w:rsidP="005A13B4">
          <w:r>
            <w:rPr>
              <w:noProof/>
              <w:sz w:val="44"/>
              <w:szCs w:val="40"/>
            </w:rPr>
            <w:drawing>
              <wp:anchor distT="0" distB="0" distL="114300" distR="114300" simplePos="0" relativeHeight="251659264" behindDoc="0" locked="0" layoutInCell="1" allowOverlap="1" wp14:anchorId="2D54D94D" wp14:editId="2B21178C">
                <wp:simplePos x="0" y="0"/>
                <wp:positionH relativeFrom="column">
                  <wp:posOffset>3888093</wp:posOffset>
                </wp:positionH>
                <wp:positionV relativeFrom="page">
                  <wp:posOffset>8625948</wp:posOffset>
                </wp:positionV>
                <wp:extent cx="2368506" cy="1475105"/>
                <wp:effectExtent l="0" t="0" r="0" b="0"/>
                <wp:wrapNone/>
                <wp:docPr id="1" name="Image 1"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Polic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506" cy="1475105"/>
                        </a:xfrm>
                        <a:prstGeom prst="rect">
                          <a:avLst/>
                        </a:prstGeom>
                      </pic:spPr>
                    </pic:pic>
                  </a:graphicData>
                </a:graphic>
                <wp14:sizeRelH relativeFrom="margin">
                  <wp14:pctWidth>0</wp14:pctWidth>
                </wp14:sizeRelH>
                <wp14:sizeRelV relativeFrom="margin">
                  <wp14:pctHeight>0</wp14:pctHeight>
                </wp14:sizeRelV>
              </wp:anchor>
            </w:drawing>
          </w:r>
          <w:r w:rsidRPr="00600D6A">
            <w:rPr>
              <w:bCs/>
              <w:lang w:val="fr-FR"/>
            </w:rPr>
            <w:t xml:space="preserve"> </w:t>
          </w:r>
          <w:r w:rsidRPr="00600D6A">
            <w:rPr>
              <w:bCs/>
              <w:sz w:val="44"/>
              <w:szCs w:val="40"/>
              <w:lang w:val="fr-FR"/>
            </w:rPr>
            <w:br/>
          </w:r>
          <w:r w:rsidRPr="00600D6A">
            <w:rPr>
              <w:bCs/>
              <w:lang w:val="fr-FR"/>
            </w:rPr>
            <w:br w:type="page"/>
          </w:r>
        </w:p>
        <w:bookmarkEnd w:id="0" w:displacedByCustomXml="next"/>
      </w:sdtContent>
    </w:sdt>
    <w:sdt>
      <w:sdtPr>
        <w:rPr>
          <w:rFonts w:asciiTheme="minorHAnsi" w:eastAsiaTheme="minorHAnsi" w:hAnsiTheme="minorHAnsi" w:cstheme="minorBidi"/>
          <w:b w:val="0"/>
          <w:kern w:val="2"/>
          <w:sz w:val="22"/>
          <w:szCs w:val="22"/>
          <w:lang w:val="fr-FR" w:eastAsia="en-US"/>
          <w14:ligatures w14:val="standardContextual"/>
        </w:rPr>
        <w:id w:val="-644899533"/>
        <w:docPartObj>
          <w:docPartGallery w:val="Table of Contents"/>
          <w:docPartUnique/>
        </w:docPartObj>
      </w:sdtPr>
      <w:sdtEndPr>
        <w:rPr>
          <w:bCs/>
        </w:rPr>
      </w:sdtEndPr>
      <w:sdtContent>
        <w:p w14:paraId="121B2ED8" w14:textId="771FEB63" w:rsidR="002C3845" w:rsidRDefault="002C3845">
          <w:pPr>
            <w:pStyle w:val="En-ttedetabledesmatires"/>
          </w:pPr>
          <w:r>
            <w:rPr>
              <w:lang w:val="fr-FR"/>
            </w:rPr>
            <w:t>Sommaire</w:t>
          </w:r>
        </w:p>
        <w:p w14:paraId="569B40E4" w14:textId="77E58818" w:rsidR="00D06E82" w:rsidRDefault="002C3845" w:rsidP="00D06E82">
          <w:pPr>
            <w:pStyle w:val="TM1"/>
            <w:rPr>
              <w:rFonts w:eastAsiaTheme="minorEastAsia"/>
              <w:noProof/>
              <w:sz w:val="24"/>
              <w:szCs w:val="24"/>
              <w:lang w:eastAsia="fr-CH"/>
            </w:rPr>
          </w:pPr>
          <w:r>
            <w:fldChar w:fldCharType="begin"/>
          </w:r>
          <w:r>
            <w:instrText xml:space="preserve"> TOC \o "1-3" \h \z \u </w:instrText>
          </w:r>
          <w:r>
            <w:fldChar w:fldCharType="separate"/>
          </w:r>
          <w:hyperlink w:anchor="_Toc220579203" w:history="1">
            <w:r w:rsidR="00D06E82" w:rsidRPr="00DA5350">
              <w:rPr>
                <w:rStyle w:val="Lienhypertexte"/>
                <w:noProof/>
              </w:rPr>
              <w:t>Préambule et cadre de référence</w:t>
            </w:r>
            <w:r w:rsidR="00D06E82">
              <w:rPr>
                <w:noProof/>
                <w:webHidden/>
              </w:rPr>
              <w:tab/>
            </w:r>
            <w:r w:rsidR="00D06E82">
              <w:rPr>
                <w:noProof/>
                <w:webHidden/>
              </w:rPr>
              <w:fldChar w:fldCharType="begin"/>
            </w:r>
            <w:r w:rsidR="00D06E82">
              <w:rPr>
                <w:noProof/>
                <w:webHidden/>
              </w:rPr>
              <w:instrText xml:space="preserve"> PAGEREF _Toc220579203 \h </w:instrText>
            </w:r>
            <w:r w:rsidR="00D06E82">
              <w:rPr>
                <w:noProof/>
                <w:webHidden/>
              </w:rPr>
            </w:r>
            <w:r w:rsidR="00D06E82">
              <w:rPr>
                <w:noProof/>
                <w:webHidden/>
              </w:rPr>
              <w:fldChar w:fldCharType="separate"/>
            </w:r>
            <w:r w:rsidR="00D06E82">
              <w:rPr>
                <w:noProof/>
                <w:webHidden/>
              </w:rPr>
              <w:t>3</w:t>
            </w:r>
            <w:r w:rsidR="00D06E82">
              <w:rPr>
                <w:noProof/>
                <w:webHidden/>
              </w:rPr>
              <w:fldChar w:fldCharType="end"/>
            </w:r>
          </w:hyperlink>
        </w:p>
        <w:p w14:paraId="1D1540C6" w14:textId="75508788" w:rsidR="00D06E82" w:rsidRDefault="00D06E82" w:rsidP="00D06E82">
          <w:pPr>
            <w:pStyle w:val="TM1"/>
            <w:rPr>
              <w:rFonts w:eastAsiaTheme="minorEastAsia"/>
              <w:noProof/>
              <w:sz w:val="24"/>
              <w:szCs w:val="24"/>
              <w:lang w:eastAsia="fr-CH"/>
            </w:rPr>
          </w:pPr>
          <w:hyperlink w:anchor="_Toc220579204" w:history="1">
            <w:r w:rsidRPr="00DA5350">
              <w:rPr>
                <w:rStyle w:val="Lienhypertexte"/>
                <w:noProof/>
              </w:rPr>
              <w:t>1.</w:t>
            </w:r>
            <w:r>
              <w:rPr>
                <w:rFonts w:eastAsiaTheme="minorEastAsia"/>
                <w:noProof/>
                <w:sz w:val="24"/>
                <w:szCs w:val="24"/>
                <w:lang w:eastAsia="fr-CH"/>
              </w:rPr>
              <w:tab/>
            </w:r>
            <w:r w:rsidRPr="00DA5350">
              <w:rPr>
                <w:rStyle w:val="Lienhypertexte"/>
                <w:noProof/>
              </w:rPr>
              <w:t>Les 9 piliers de notre engagement</w:t>
            </w:r>
            <w:r>
              <w:rPr>
                <w:noProof/>
                <w:webHidden/>
              </w:rPr>
              <w:tab/>
            </w:r>
            <w:r>
              <w:rPr>
                <w:noProof/>
                <w:webHidden/>
              </w:rPr>
              <w:fldChar w:fldCharType="begin"/>
            </w:r>
            <w:r>
              <w:rPr>
                <w:noProof/>
                <w:webHidden/>
              </w:rPr>
              <w:instrText xml:space="preserve"> PAGEREF _Toc220579204 \h </w:instrText>
            </w:r>
            <w:r>
              <w:rPr>
                <w:noProof/>
                <w:webHidden/>
              </w:rPr>
            </w:r>
            <w:r>
              <w:rPr>
                <w:noProof/>
                <w:webHidden/>
              </w:rPr>
              <w:fldChar w:fldCharType="separate"/>
            </w:r>
            <w:r>
              <w:rPr>
                <w:noProof/>
                <w:webHidden/>
              </w:rPr>
              <w:t>3</w:t>
            </w:r>
            <w:r>
              <w:rPr>
                <w:noProof/>
                <w:webHidden/>
              </w:rPr>
              <w:fldChar w:fldCharType="end"/>
            </w:r>
          </w:hyperlink>
        </w:p>
        <w:p w14:paraId="5362AC84" w14:textId="346CC463" w:rsidR="00D06E82" w:rsidRDefault="00D06E82" w:rsidP="00D06E82">
          <w:pPr>
            <w:pStyle w:val="TM1"/>
            <w:rPr>
              <w:rFonts w:eastAsiaTheme="minorEastAsia"/>
              <w:noProof/>
              <w:sz w:val="24"/>
              <w:szCs w:val="24"/>
              <w:lang w:eastAsia="fr-CH"/>
            </w:rPr>
          </w:pPr>
          <w:hyperlink w:anchor="_Toc220579205" w:history="1">
            <w:r w:rsidRPr="00DA5350">
              <w:rPr>
                <w:rStyle w:val="Lienhypertexte"/>
                <w:noProof/>
              </w:rPr>
              <w:t>1.1.</w:t>
            </w:r>
            <w:r>
              <w:rPr>
                <w:rFonts w:eastAsiaTheme="minorEastAsia"/>
                <w:noProof/>
                <w:sz w:val="24"/>
                <w:szCs w:val="24"/>
                <w:lang w:eastAsia="fr-CH"/>
              </w:rPr>
              <w:tab/>
            </w:r>
            <w:r w:rsidRPr="00DA5350">
              <w:rPr>
                <w:rStyle w:val="Lienhypertexte"/>
                <w:noProof/>
              </w:rPr>
              <w:t>Traiter toutes les personnes de manière égale</w:t>
            </w:r>
            <w:r>
              <w:rPr>
                <w:noProof/>
                <w:webHidden/>
              </w:rPr>
              <w:tab/>
            </w:r>
            <w:r>
              <w:rPr>
                <w:noProof/>
                <w:webHidden/>
              </w:rPr>
              <w:fldChar w:fldCharType="begin"/>
            </w:r>
            <w:r>
              <w:rPr>
                <w:noProof/>
                <w:webHidden/>
              </w:rPr>
              <w:instrText xml:space="preserve"> PAGEREF _Toc220579205 \h </w:instrText>
            </w:r>
            <w:r>
              <w:rPr>
                <w:noProof/>
                <w:webHidden/>
              </w:rPr>
            </w:r>
            <w:r>
              <w:rPr>
                <w:noProof/>
                <w:webHidden/>
              </w:rPr>
              <w:fldChar w:fldCharType="separate"/>
            </w:r>
            <w:r>
              <w:rPr>
                <w:noProof/>
                <w:webHidden/>
              </w:rPr>
              <w:t>3</w:t>
            </w:r>
            <w:r>
              <w:rPr>
                <w:noProof/>
                <w:webHidden/>
              </w:rPr>
              <w:fldChar w:fldCharType="end"/>
            </w:r>
          </w:hyperlink>
        </w:p>
        <w:p w14:paraId="0B8133D3" w14:textId="40AD5A43" w:rsidR="00D06E82" w:rsidRDefault="00D06E82" w:rsidP="00D06E82">
          <w:pPr>
            <w:pStyle w:val="TM1"/>
            <w:rPr>
              <w:rFonts w:eastAsiaTheme="minorEastAsia"/>
              <w:noProof/>
              <w:sz w:val="24"/>
              <w:szCs w:val="24"/>
              <w:lang w:eastAsia="fr-CH"/>
            </w:rPr>
          </w:pPr>
          <w:hyperlink w:anchor="_Toc220579206" w:history="1">
            <w:r w:rsidRPr="00DA5350">
              <w:rPr>
                <w:rStyle w:val="Lienhypertexte"/>
                <w:noProof/>
              </w:rPr>
              <w:t>1.2.</w:t>
            </w:r>
            <w:r>
              <w:rPr>
                <w:rFonts w:eastAsiaTheme="minorEastAsia"/>
                <w:noProof/>
                <w:sz w:val="24"/>
                <w:szCs w:val="24"/>
                <w:lang w:eastAsia="fr-CH"/>
              </w:rPr>
              <w:tab/>
            </w:r>
            <w:r w:rsidRPr="00DA5350">
              <w:rPr>
                <w:rStyle w:val="Lienhypertexte"/>
                <w:noProof/>
              </w:rPr>
              <w:t>Promouvoir l’harmonie du sport avec l’environnement social</w:t>
            </w:r>
            <w:r>
              <w:rPr>
                <w:noProof/>
                <w:webHidden/>
              </w:rPr>
              <w:tab/>
            </w:r>
            <w:r>
              <w:rPr>
                <w:noProof/>
                <w:webHidden/>
              </w:rPr>
              <w:fldChar w:fldCharType="begin"/>
            </w:r>
            <w:r>
              <w:rPr>
                <w:noProof/>
                <w:webHidden/>
              </w:rPr>
              <w:instrText xml:space="preserve"> PAGEREF _Toc220579206 \h </w:instrText>
            </w:r>
            <w:r>
              <w:rPr>
                <w:noProof/>
                <w:webHidden/>
              </w:rPr>
            </w:r>
            <w:r>
              <w:rPr>
                <w:noProof/>
                <w:webHidden/>
              </w:rPr>
              <w:fldChar w:fldCharType="separate"/>
            </w:r>
            <w:r>
              <w:rPr>
                <w:noProof/>
                <w:webHidden/>
              </w:rPr>
              <w:t>3</w:t>
            </w:r>
            <w:r>
              <w:rPr>
                <w:noProof/>
                <w:webHidden/>
              </w:rPr>
              <w:fldChar w:fldCharType="end"/>
            </w:r>
          </w:hyperlink>
        </w:p>
        <w:p w14:paraId="76ADE065" w14:textId="3F493139" w:rsidR="00D06E82" w:rsidRDefault="00D06E82" w:rsidP="00D06E82">
          <w:pPr>
            <w:pStyle w:val="TM1"/>
            <w:rPr>
              <w:rFonts w:eastAsiaTheme="minorEastAsia"/>
              <w:noProof/>
              <w:sz w:val="24"/>
              <w:szCs w:val="24"/>
              <w:lang w:eastAsia="fr-CH"/>
            </w:rPr>
          </w:pPr>
          <w:hyperlink w:anchor="_Toc220579207" w:history="1">
            <w:r w:rsidRPr="00DA5350">
              <w:rPr>
                <w:rStyle w:val="Lienhypertexte"/>
                <w:noProof/>
              </w:rPr>
              <w:t>1.3.</w:t>
            </w:r>
            <w:r>
              <w:rPr>
                <w:rFonts w:eastAsiaTheme="minorEastAsia"/>
                <w:noProof/>
                <w:sz w:val="24"/>
                <w:szCs w:val="24"/>
                <w:lang w:eastAsia="fr-CH"/>
              </w:rPr>
              <w:tab/>
            </w:r>
            <w:r w:rsidRPr="00DA5350">
              <w:rPr>
                <w:rStyle w:val="Lienhypertexte"/>
                <w:noProof/>
              </w:rPr>
              <w:t>Renforcer le partage des responsabilités</w:t>
            </w:r>
            <w:r>
              <w:rPr>
                <w:noProof/>
                <w:webHidden/>
              </w:rPr>
              <w:tab/>
            </w:r>
            <w:r>
              <w:rPr>
                <w:noProof/>
                <w:webHidden/>
              </w:rPr>
              <w:fldChar w:fldCharType="begin"/>
            </w:r>
            <w:r>
              <w:rPr>
                <w:noProof/>
                <w:webHidden/>
              </w:rPr>
              <w:instrText xml:space="preserve"> PAGEREF _Toc220579207 \h </w:instrText>
            </w:r>
            <w:r>
              <w:rPr>
                <w:noProof/>
                <w:webHidden/>
              </w:rPr>
            </w:r>
            <w:r>
              <w:rPr>
                <w:noProof/>
                <w:webHidden/>
              </w:rPr>
              <w:fldChar w:fldCharType="separate"/>
            </w:r>
            <w:r>
              <w:rPr>
                <w:noProof/>
                <w:webHidden/>
              </w:rPr>
              <w:t>3</w:t>
            </w:r>
            <w:r>
              <w:rPr>
                <w:noProof/>
                <w:webHidden/>
              </w:rPr>
              <w:fldChar w:fldCharType="end"/>
            </w:r>
          </w:hyperlink>
        </w:p>
        <w:p w14:paraId="07866C1F" w14:textId="67103D48" w:rsidR="00D06E82" w:rsidRDefault="00D06E82" w:rsidP="00D06E82">
          <w:pPr>
            <w:pStyle w:val="TM1"/>
            <w:rPr>
              <w:rFonts w:eastAsiaTheme="minorEastAsia"/>
              <w:noProof/>
              <w:sz w:val="24"/>
              <w:szCs w:val="24"/>
              <w:lang w:eastAsia="fr-CH"/>
            </w:rPr>
          </w:pPr>
          <w:hyperlink w:anchor="_Toc220579208" w:history="1">
            <w:r w:rsidRPr="00DA5350">
              <w:rPr>
                <w:rStyle w:val="Lienhypertexte"/>
                <w:noProof/>
              </w:rPr>
              <w:t>1.4.</w:t>
            </w:r>
            <w:r>
              <w:rPr>
                <w:rFonts w:eastAsiaTheme="minorEastAsia"/>
                <w:noProof/>
                <w:sz w:val="24"/>
                <w:szCs w:val="24"/>
                <w:lang w:eastAsia="fr-CH"/>
              </w:rPr>
              <w:tab/>
            </w:r>
            <w:r w:rsidRPr="00DA5350">
              <w:rPr>
                <w:rStyle w:val="Lienhypertexte"/>
                <w:noProof/>
              </w:rPr>
              <w:t>Respecter pleinement les sportifs au lieu de les surmener</w:t>
            </w:r>
            <w:r>
              <w:rPr>
                <w:noProof/>
                <w:webHidden/>
              </w:rPr>
              <w:tab/>
            </w:r>
            <w:r>
              <w:rPr>
                <w:noProof/>
                <w:webHidden/>
              </w:rPr>
              <w:fldChar w:fldCharType="begin"/>
            </w:r>
            <w:r>
              <w:rPr>
                <w:noProof/>
                <w:webHidden/>
              </w:rPr>
              <w:instrText xml:space="preserve"> PAGEREF _Toc220579208 \h </w:instrText>
            </w:r>
            <w:r>
              <w:rPr>
                <w:noProof/>
                <w:webHidden/>
              </w:rPr>
            </w:r>
            <w:r>
              <w:rPr>
                <w:noProof/>
                <w:webHidden/>
              </w:rPr>
              <w:fldChar w:fldCharType="separate"/>
            </w:r>
            <w:r>
              <w:rPr>
                <w:noProof/>
                <w:webHidden/>
              </w:rPr>
              <w:t>3</w:t>
            </w:r>
            <w:r>
              <w:rPr>
                <w:noProof/>
                <w:webHidden/>
              </w:rPr>
              <w:fldChar w:fldCharType="end"/>
            </w:r>
          </w:hyperlink>
        </w:p>
        <w:p w14:paraId="4AEE8441" w14:textId="615F5D53" w:rsidR="00D06E82" w:rsidRDefault="00D06E82" w:rsidP="00D06E82">
          <w:pPr>
            <w:pStyle w:val="TM1"/>
            <w:rPr>
              <w:rFonts w:eastAsiaTheme="minorEastAsia"/>
              <w:noProof/>
              <w:sz w:val="24"/>
              <w:szCs w:val="24"/>
              <w:lang w:eastAsia="fr-CH"/>
            </w:rPr>
          </w:pPr>
          <w:hyperlink w:anchor="_Toc220579209" w:history="1">
            <w:r w:rsidRPr="00DA5350">
              <w:rPr>
                <w:rStyle w:val="Lienhypertexte"/>
                <w:noProof/>
              </w:rPr>
              <w:t>1.5.</w:t>
            </w:r>
            <w:r>
              <w:rPr>
                <w:rFonts w:eastAsiaTheme="minorEastAsia"/>
                <w:noProof/>
                <w:sz w:val="24"/>
                <w:szCs w:val="24"/>
                <w:lang w:eastAsia="fr-CH"/>
              </w:rPr>
              <w:tab/>
            </w:r>
            <w:r w:rsidRPr="00DA5350">
              <w:rPr>
                <w:rStyle w:val="Lienhypertexte"/>
                <w:noProof/>
              </w:rPr>
              <w:t>Eduquer à une attitude sociale juste et à un comportement responsable envers l’environnement</w:t>
            </w:r>
            <w:r>
              <w:rPr>
                <w:noProof/>
                <w:webHidden/>
              </w:rPr>
              <w:tab/>
            </w:r>
            <w:r>
              <w:rPr>
                <w:noProof/>
                <w:webHidden/>
              </w:rPr>
              <w:fldChar w:fldCharType="begin"/>
            </w:r>
            <w:r>
              <w:rPr>
                <w:noProof/>
                <w:webHidden/>
              </w:rPr>
              <w:instrText xml:space="preserve"> PAGEREF _Toc220579209 \h </w:instrText>
            </w:r>
            <w:r>
              <w:rPr>
                <w:noProof/>
                <w:webHidden/>
              </w:rPr>
            </w:r>
            <w:r>
              <w:rPr>
                <w:noProof/>
                <w:webHidden/>
              </w:rPr>
              <w:fldChar w:fldCharType="separate"/>
            </w:r>
            <w:r>
              <w:rPr>
                <w:noProof/>
                <w:webHidden/>
              </w:rPr>
              <w:t>3</w:t>
            </w:r>
            <w:r>
              <w:rPr>
                <w:noProof/>
                <w:webHidden/>
              </w:rPr>
              <w:fldChar w:fldCharType="end"/>
            </w:r>
          </w:hyperlink>
        </w:p>
        <w:p w14:paraId="3B5484C9" w14:textId="73D55F87" w:rsidR="00D06E82" w:rsidRDefault="00D06E82" w:rsidP="00D06E82">
          <w:pPr>
            <w:pStyle w:val="TM1"/>
            <w:rPr>
              <w:rFonts w:eastAsiaTheme="minorEastAsia"/>
              <w:noProof/>
              <w:sz w:val="24"/>
              <w:szCs w:val="24"/>
              <w:lang w:eastAsia="fr-CH"/>
            </w:rPr>
          </w:pPr>
          <w:hyperlink w:anchor="_Toc220579210" w:history="1">
            <w:r w:rsidRPr="00DA5350">
              <w:rPr>
                <w:rStyle w:val="Lienhypertexte"/>
                <w:noProof/>
              </w:rPr>
              <w:t>1.6.</w:t>
            </w:r>
            <w:r>
              <w:rPr>
                <w:rFonts w:eastAsiaTheme="minorEastAsia"/>
                <w:noProof/>
                <w:sz w:val="24"/>
                <w:szCs w:val="24"/>
                <w:lang w:eastAsia="fr-CH"/>
              </w:rPr>
              <w:tab/>
            </w:r>
            <w:r w:rsidRPr="00DA5350">
              <w:rPr>
                <w:rStyle w:val="Lienhypertexte"/>
                <w:noProof/>
              </w:rPr>
              <w:t>S’opposer à la violence, à l’exploitation et au harcèlement sexuel</w:t>
            </w:r>
            <w:r>
              <w:rPr>
                <w:noProof/>
                <w:webHidden/>
              </w:rPr>
              <w:tab/>
            </w:r>
            <w:r>
              <w:rPr>
                <w:noProof/>
                <w:webHidden/>
              </w:rPr>
              <w:fldChar w:fldCharType="begin"/>
            </w:r>
            <w:r>
              <w:rPr>
                <w:noProof/>
                <w:webHidden/>
              </w:rPr>
              <w:instrText xml:space="preserve"> PAGEREF _Toc220579210 \h </w:instrText>
            </w:r>
            <w:r>
              <w:rPr>
                <w:noProof/>
                <w:webHidden/>
              </w:rPr>
            </w:r>
            <w:r>
              <w:rPr>
                <w:noProof/>
                <w:webHidden/>
              </w:rPr>
              <w:fldChar w:fldCharType="separate"/>
            </w:r>
            <w:r>
              <w:rPr>
                <w:noProof/>
                <w:webHidden/>
              </w:rPr>
              <w:t>4</w:t>
            </w:r>
            <w:r>
              <w:rPr>
                <w:noProof/>
                <w:webHidden/>
              </w:rPr>
              <w:fldChar w:fldCharType="end"/>
            </w:r>
          </w:hyperlink>
        </w:p>
        <w:p w14:paraId="3476DE53" w14:textId="3DB81E1A" w:rsidR="00D06E82" w:rsidRDefault="00D06E82" w:rsidP="00D06E82">
          <w:pPr>
            <w:pStyle w:val="TM1"/>
            <w:rPr>
              <w:rFonts w:eastAsiaTheme="minorEastAsia"/>
              <w:noProof/>
              <w:sz w:val="24"/>
              <w:szCs w:val="24"/>
              <w:lang w:eastAsia="fr-CH"/>
            </w:rPr>
          </w:pPr>
          <w:hyperlink w:anchor="_Toc220579211" w:history="1">
            <w:r w:rsidRPr="00DA5350">
              <w:rPr>
                <w:rStyle w:val="Lienhypertexte"/>
                <w:noProof/>
              </w:rPr>
              <w:t>1.7.</w:t>
            </w:r>
            <w:r>
              <w:rPr>
                <w:rFonts w:eastAsiaTheme="minorEastAsia"/>
                <w:noProof/>
                <w:sz w:val="24"/>
                <w:szCs w:val="24"/>
                <w:lang w:eastAsia="fr-CH"/>
              </w:rPr>
              <w:tab/>
            </w:r>
            <w:r w:rsidRPr="00DA5350">
              <w:rPr>
                <w:rStyle w:val="Lienhypertexte"/>
                <w:noProof/>
              </w:rPr>
              <w:t>S’opposer au dopage et à la drogue</w:t>
            </w:r>
            <w:r>
              <w:rPr>
                <w:noProof/>
                <w:webHidden/>
              </w:rPr>
              <w:tab/>
            </w:r>
            <w:r>
              <w:rPr>
                <w:noProof/>
                <w:webHidden/>
              </w:rPr>
              <w:fldChar w:fldCharType="begin"/>
            </w:r>
            <w:r>
              <w:rPr>
                <w:noProof/>
                <w:webHidden/>
              </w:rPr>
              <w:instrText xml:space="preserve"> PAGEREF _Toc220579211 \h </w:instrText>
            </w:r>
            <w:r>
              <w:rPr>
                <w:noProof/>
                <w:webHidden/>
              </w:rPr>
            </w:r>
            <w:r>
              <w:rPr>
                <w:noProof/>
                <w:webHidden/>
              </w:rPr>
              <w:fldChar w:fldCharType="separate"/>
            </w:r>
            <w:r>
              <w:rPr>
                <w:noProof/>
                <w:webHidden/>
              </w:rPr>
              <w:t>4</w:t>
            </w:r>
            <w:r>
              <w:rPr>
                <w:noProof/>
                <w:webHidden/>
              </w:rPr>
              <w:fldChar w:fldCharType="end"/>
            </w:r>
          </w:hyperlink>
        </w:p>
        <w:p w14:paraId="4F3BDEAF" w14:textId="323F9310" w:rsidR="00D06E82" w:rsidRDefault="00D06E82" w:rsidP="00D06E82">
          <w:pPr>
            <w:pStyle w:val="TM1"/>
            <w:rPr>
              <w:rFonts w:eastAsiaTheme="minorEastAsia"/>
              <w:noProof/>
              <w:sz w:val="24"/>
              <w:szCs w:val="24"/>
              <w:lang w:eastAsia="fr-CH"/>
            </w:rPr>
          </w:pPr>
          <w:hyperlink w:anchor="_Toc220579212" w:history="1">
            <w:r w:rsidRPr="00DA5350">
              <w:rPr>
                <w:rStyle w:val="Lienhypertexte"/>
                <w:noProof/>
              </w:rPr>
              <w:t>1.8.</w:t>
            </w:r>
            <w:r>
              <w:rPr>
                <w:rFonts w:eastAsiaTheme="minorEastAsia"/>
                <w:noProof/>
                <w:sz w:val="24"/>
                <w:szCs w:val="24"/>
                <w:lang w:eastAsia="fr-CH"/>
              </w:rPr>
              <w:tab/>
            </w:r>
            <w:r w:rsidRPr="00DA5350">
              <w:rPr>
                <w:rStyle w:val="Lienhypertexte"/>
                <w:noProof/>
              </w:rPr>
              <w:t>Renoncer au tabac et à l’alcool pendant le sport</w:t>
            </w:r>
            <w:r>
              <w:rPr>
                <w:noProof/>
                <w:webHidden/>
              </w:rPr>
              <w:tab/>
            </w:r>
            <w:r>
              <w:rPr>
                <w:noProof/>
                <w:webHidden/>
              </w:rPr>
              <w:fldChar w:fldCharType="begin"/>
            </w:r>
            <w:r>
              <w:rPr>
                <w:noProof/>
                <w:webHidden/>
              </w:rPr>
              <w:instrText xml:space="preserve"> PAGEREF _Toc220579212 \h </w:instrText>
            </w:r>
            <w:r>
              <w:rPr>
                <w:noProof/>
                <w:webHidden/>
              </w:rPr>
            </w:r>
            <w:r>
              <w:rPr>
                <w:noProof/>
                <w:webHidden/>
              </w:rPr>
              <w:fldChar w:fldCharType="separate"/>
            </w:r>
            <w:r>
              <w:rPr>
                <w:noProof/>
                <w:webHidden/>
              </w:rPr>
              <w:t>4</w:t>
            </w:r>
            <w:r>
              <w:rPr>
                <w:noProof/>
                <w:webHidden/>
              </w:rPr>
              <w:fldChar w:fldCharType="end"/>
            </w:r>
          </w:hyperlink>
        </w:p>
        <w:p w14:paraId="46DAB2D2" w14:textId="42CBCE3B" w:rsidR="00D06E82" w:rsidRDefault="00D06E82" w:rsidP="00D06E82">
          <w:pPr>
            <w:pStyle w:val="TM1"/>
            <w:rPr>
              <w:rFonts w:eastAsiaTheme="minorEastAsia"/>
              <w:noProof/>
              <w:sz w:val="24"/>
              <w:szCs w:val="24"/>
              <w:lang w:eastAsia="fr-CH"/>
            </w:rPr>
          </w:pPr>
          <w:hyperlink w:anchor="_Toc220579213" w:history="1">
            <w:r w:rsidRPr="00DA5350">
              <w:rPr>
                <w:rStyle w:val="Lienhypertexte"/>
                <w:noProof/>
              </w:rPr>
              <w:t>1.9.</w:t>
            </w:r>
            <w:r>
              <w:rPr>
                <w:rFonts w:eastAsiaTheme="minorEastAsia"/>
                <w:noProof/>
                <w:sz w:val="24"/>
                <w:szCs w:val="24"/>
                <w:lang w:eastAsia="fr-CH"/>
              </w:rPr>
              <w:tab/>
            </w:r>
            <w:r w:rsidRPr="00DA5350">
              <w:rPr>
                <w:rStyle w:val="Lienhypertexte"/>
                <w:noProof/>
              </w:rPr>
              <w:t>S’opposer à toute forme de corruption</w:t>
            </w:r>
            <w:r>
              <w:rPr>
                <w:noProof/>
                <w:webHidden/>
              </w:rPr>
              <w:tab/>
            </w:r>
            <w:r>
              <w:rPr>
                <w:noProof/>
                <w:webHidden/>
              </w:rPr>
              <w:fldChar w:fldCharType="begin"/>
            </w:r>
            <w:r>
              <w:rPr>
                <w:noProof/>
                <w:webHidden/>
              </w:rPr>
              <w:instrText xml:space="preserve"> PAGEREF _Toc220579213 \h </w:instrText>
            </w:r>
            <w:r>
              <w:rPr>
                <w:noProof/>
                <w:webHidden/>
              </w:rPr>
            </w:r>
            <w:r>
              <w:rPr>
                <w:noProof/>
                <w:webHidden/>
              </w:rPr>
              <w:fldChar w:fldCharType="separate"/>
            </w:r>
            <w:r>
              <w:rPr>
                <w:noProof/>
                <w:webHidden/>
              </w:rPr>
              <w:t>4</w:t>
            </w:r>
            <w:r>
              <w:rPr>
                <w:noProof/>
                <w:webHidden/>
              </w:rPr>
              <w:fldChar w:fldCharType="end"/>
            </w:r>
          </w:hyperlink>
        </w:p>
        <w:p w14:paraId="4F0AF48F" w14:textId="42B5D87E" w:rsidR="00D06E82" w:rsidRDefault="00D06E82" w:rsidP="00D06E82">
          <w:pPr>
            <w:pStyle w:val="TM1"/>
            <w:rPr>
              <w:rFonts w:eastAsiaTheme="minorEastAsia"/>
              <w:noProof/>
              <w:sz w:val="24"/>
              <w:szCs w:val="24"/>
              <w:lang w:eastAsia="fr-CH"/>
            </w:rPr>
          </w:pPr>
          <w:hyperlink w:anchor="_Toc220579214" w:history="1">
            <w:r w:rsidRPr="00DA5350">
              <w:rPr>
                <w:rStyle w:val="Lienhypertexte"/>
                <w:noProof/>
              </w:rPr>
              <w:t>2.</w:t>
            </w:r>
            <w:r>
              <w:rPr>
                <w:rFonts w:eastAsiaTheme="minorEastAsia"/>
                <w:noProof/>
                <w:sz w:val="24"/>
                <w:szCs w:val="24"/>
                <w:lang w:eastAsia="fr-CH"/>
              </w:rPr>
              <w:tab/>
            </w:r>
            <w:r w:rsidRPr="00DA5350">
              <w:rPr>
                <w:rStyle w:val="Lienhypertexte"/>
                <w:noProof/>
              </w:rPr>
              <w:t>Responsabilités spécifiques</w:t>
            </w:r>
            <w:r>
              <w:rPr>
                <w:noProof/>
                <w:webHidden/>
              </w:rPr>
              <w:tab/>
            </w:r>
            <w:r>
              <w:rPr>
                <w:noProof/>
                <w:webHidden/>
              </w:rPr>
              <w:fldChar w:fldCharType="begin"/>
            </w:r>
            <w:r>
              <w:rPr>
                <w:noProof/>
                <w:webHidden/>
              </w:rPr>
              <w:instrText xml:space="preserve"> PAGEREF _Toc220579214 \h </w:instrText>
            </w:r>
            <w:r>
              <w:rPr>
                <w:noProof/>
                <w:webHidden/>
              </w:rPr>
            </w:r>
            <w:r>
              <w:rPr>
                <w:noProof/>
                <w:webHidden/>
              </w:rPr>
              <w:fldChar w:fldCharType="separate"/>
            </w:r>
            <w:r>
              <w:rPr>
                <w:noProof/>
                <w:webHidden/>
              </w:rPr>
              <w:t>4</w:t>
            </w:r>
            <w:r>
              <w:rPr>
                <w:noProof/>
                <w:webHidden/>
              </w:rPr>
              <w:fldChar w:fldCharType="end"/>
            </w:r>
          </w:hyperlink>
        </w:p>
        <w:p w14:paraId="7254FCB8" w14:textId="7601F050" w:rsidR="00D06E82" w:rsidRDefault="00D06E82" w:rsidP="00D06E82">
          <w:pPr>
            <w:pStyle w:val="TM1"/>
            <w:rPr>
              <w:rFonts w:eastAsiaTheme="minorEastAsia"/>
              <w:noProof/>
              <w:sz w:val="24"/>
              <w:szCs w:val="24"/>
              <w:lang w:eastAsia="fr-CH"/>
            </w:rPr>
          </w:pPr>
          <w:hyperlink w:anchor="_Toc220579215" w:history="1">
            <w:r w:rsidRPr="00DA5350">
              <w:rPr>
                <w:rStyle w:val="Lienhypertexte"/>
                <w:noProof/>
              </w:rPr>
              <w:t>2.1.</w:t>
            </w:r>
            <w:r>
              <w:rPr>
                <w:rFonts w:eastAsiaTheme="minorEastAsia"/>
                <w:noProof/>
                <w:sz w:val="24"/>
                <w:szCs w:val="24"/>
                <w:lang w:eastAsia="fr-CH"/>
              </w:rPr>
              <w:tab/>
            </w:r>
            <w:r w:rsidRPr="00DA5350">
              <w:rPr>
                <w:rStyle w:val="Lienhypertexte"/>
                <w:bCs/>
                <w:noProof/>
              </w:rPr>
              <w:t>Pour nos gymnastes</w:t>
            </w:r>
            <w:r>
              <w:rPr>
                <w:noProof/>
                <w:webHidden/>
              </w:rPr>
              <w:tab/>
            </w:r>
            <w:r>
              <w:rPr>
                <w:noProof/>
                <w:webHidden/>
              </w:rPr>
              <w:fldChar w:fldCharType="begin"/>
            </w:r>
            <w:r>
              <w:rPr>
                <w:noProof/>
                <w:webHidden/>
              </w:rPr>
              <w:instrText xml:space="preserve"> PAGEREF _Toc220579215 \h </w:instrText>
            </w:r>
            <w:r>
              <w:rPr>
                <w:noProof/>
                <w:webHidden/>
              </w:rPr>
            </w:r>
            <w:r>
              <w:rPr>
                <w:noProof/>
                <w:webHidden/>
              </w:rPr>
              <w:fldChar w:fldCharType="separate"/>
            </w:r>
            <w:r>
              <w:rPr>
                <w:noProof/>
                <w:webHidden/>
              </w:rPr>
              <w:t>4</w:t>
            </w:r>
            <w:r>
              <w:rPr>
                <w:noProof/>
                <w:webHidden/>
              </w:rPr>
              <w:fldChar w:fldCharType="end"/>
            </w:r>
          </w:hyperlink>
        </w:p>
        <w:p w14:paraId="417018D4" w14:textId="4F9C2DCC" w:rsidR="00D06E82" w:rsidRDefault="00D06E82" w:rsidP="00D06E82">
          <w:pPr>
            <w:pStyle w:val="TM1"/>
            <w:rPr>
              <w:rFonts w:eastAsiaTheme="minorEastAsia"/>
              <w:noProof/>
              <w:sz w:val="24"/>
              <w:szCs w:val="24"/>
              <w:lang w:eastAsia="fr-CH"/>
            </w:rPr>
          </w:pPr>
          <w:hyperlink w:anchor="_Toc220579216" w:history="1">
            <w:r w:rsidRPr="00DA5350">
              <w:rPr>
                <w:rStyle w:val="Lienhypertexte"/>
                <w:noProof/>
              </w:rPr>
              <w:t>2.2.</w:t>
            </w:r>
            <w:r>
              <w:rPr>
                <w:rFonts w:eastAsiaTheme="minorEastAsia"/>
                <w:noProof/>
                <w:sz w:val="24"/>
                <w:szCs w:val="24"/>
                <w:lang w:eastAsia="fr-CH"/>
              </w:rPr>
              <w:tab/>
            </w:r>
            <w:r w:rsidRPr="00DA5350">
              <w:rPr>
                <w:rStyle w:val="Lienhypertexte"/>
                <w:bCs/>
                <w:noProof/>
              </w:rPr>
              <w:t>Pour les personnes encadrantes et responsables</w:t>
            </w:r>
            <w:r>
              <w:rPr>
                <w:noProof/>
                <w:webHidden/>
              </w:rPr>
              <w:tab/>
            </w:r>
            <w:r>
              <w:rPr>
                <w:noProof/>
                <w:webHidden/>
              </w:rPr>
              <w:fldChar w:fldCharType="begin"/>
            </w:r>
            <w:r>
              <w:rPr>
                <w:noProof/>
                <w:webHidden/>
              </w:rPr>
              <w:instrText xml:space="preserve"> PAGEREF _Toc220579216 \h </w:instrText>
            </w:r>
            <w:r>
              <w:rPr>
                <w:noProof/>
                <w:webHidden/>
              </w:rPr>
            </w:r>
            <w:r>
              <w:rPr>
                <w:noProof/>
                <w:webHidden/>
              </w:rPr>
              <w:fldChar w:fldCharType="separate"/>
            </w:r>
            <w:r>
              <w:rPr>
                <w:noProof/>
                <w:webHidden/>
              </w:rPr>
              <w:t>4</w:t>
            </w:r>
            <w:r>
              <w:rPr>
                <w:noProof/>
                <w:webHidden/>
              </w:rPr>
              <w:fldChar w:fldCharType="end"/>
            </w:r>
          </w:hyperlink>
        </w:p>
        <w:p w14:paraId="04754BC5" w14:textId="4C052338" w:rsidR="00D06E82" w:rsidRDefault="00D06E82" w:rsidP="00D06E82">
          <w:pPr>
            <w:pStyle w:val="TM1"/>
            <w:rPr>
              <w:rFonts w:eastAsiaTheme="minorEastAsia"/>
              <w:noProof/>
              <w:sz w:val="24"/>
              <w:szCs w:val="24"/>
              <w:lang w:eastAsia="fr-CH"/>
            </w:rPr>
          </w:pPr>
          <w:hyperlink w:anchor="_Toc220579217" w:history="1">
            <w:r w:rsidRPr="00DA5350">
              <w:rPr>
                <w:rStyle w:val="Lienhypertexte"/>
                <w:noProof/>
              </w:rPr>
              <w:t>2.3.</w:t>
            </w:r>
            <w:r>
              <w:rPr>
                <w:rFonts w:eastAsiaTheme="minorEastAsia"/>
                <w:noProof/>
                <w:sz w:val="24"/>
                <w:szCs w:val="24"/>
                <w:lang w:eastAsia="fr-CH"/>
              </w:rPr>
              <w:tab/>
            </w:r>
            <w:r w:rsidRPr="00DA5350">
              <w:rPr>
                <w:rStyle w:val="Lienhypertexte"/>
                <w:bCs/>
                <w:noProof/>
              </w:rPr>
              <w:t>Pour les parents</w:t>
            </w:r>
            <w:r>
              <w:rPr>
                <w:noProof/>
                <w:webHidden/>
              </w:rPr>
              <w:tab/>
            </w:r>
            <w:r>
              <w:rPr>
                <w:noProof/>
                <w:webHidden/>
              </w:rPr>
              <w:fldChar w:fldCharType="begin"/>
            </w:r>
            <w:r>
              <w:rPr>
                <w:noProof/>
                <w:webHidden/>
              </w:rPr>
              <w:instrText xml:space="preserve"> PAGEREF _Toc220579217 \h </w:instrText>
            </w:r>
            <w:r>
              <w:rPr>
                <w:noProof/>
                <w:webHidden/>
              </w:rPr>
            </w:r>
            <w:r>
              <w:rPr>
                <w:noProof/>
                <w:webHidden/>
              </w:rPr>
              <w:fldChar w:fldCharType="separate"/>
            </w:r>
            <w:r>
              <w:rPr>
                <w:noProof/>
                <w:webHidden/>
              </w:rPr>
              <w:t>5</w:t>
            </w:r>
            <w:r>
              <w:rPr>
                <w:noProof/>
                <w:webHidden/>
              </w:rPr>
              <w:fldChar w:fldCharType="end"/>
            </w:r>
          </w:hyperlink>
        </w:p>
        <w:p w14:paraId="22E8745F" w14:textId="30D63E23" w:rsidR="00D06E82" w:rsidRDefault="00D06E82" w:rsidP="00D06E82">
          <w:pPr>
            <w:pStyle w:val="TM1"/>
            <w:rPr>
              <w:rFonts w:eastAsiaTheme="minorEastAsia"/>
              <w:noProof/>
              <w:sz w:val="24"/>
              <w:szCs w:val="24"/>
              <w:lang w:eastAsia="fr-CH"/>
            </w:rPr>
          </w:pPr>
          <w:hyperlink w:anchor="_Toc220579218" w:history="1">
            <w:r w:rsidRPr="00DA5350">
              <w:rPr>
                <w:rStyle w:val="Lienhypertexte"/>
                <w:noProof/>
              </w:rPr>
              <w:t>3.</w:t>
            </w:r>
            <w:r>
              <w:rPr>
                <w:rFonts w:eastAsiaTheme="minorEastAsia"/>
                <w:noProof/>
                <w:sz w:val="24"/>
                <w:szCs w:val="24"/>
                <w:lang w:eastAsia="fr-CH"/>
              </w:rPr>
              <w:tab/>
            </w:r>
            <w:r w:rsidRPr="00DA5350">
              <w:rPr>
                <w:rStyle w:val="Lienhypertexte"/>
                <w:noProof/>
              </w:rPr>
              <w:t>Signalement et "Swiss Sport Integrity"</w:t>
            </w:r>
            <w:r>
              <w:rPr>
                <w:noProof/>
                <w:webHidden/>
              </w:rPr>
              <w:tab/>
            </w:r>
            <w:r>
              <w:rPr>
                <w:noProof/>
                <w:webHidden/>
              </w:rPr>
              <w:fldChar w:fldCharType="begin"/>
            </w:r>
            <w:r>
              <w:rPr>
                <w:noProof/>
                <w:webHidden/>
              </w:rPr>
              <w:instrText xml:space="preserve"> PAGEREF _Toc220579218 \h </w:instrText>
            </w:r>
            <w:r>
              <w:rPr>
                <w:noProof/>
                <w:webHidden/>
              </w:rPr>
            </w:r>
            <w:r>
              <w:rPr>
                <w:noProof/>
                <w:webHidden/>
              </w:rPr>
              <w:fldChar w:fldCharType="separate"/>
            </w:r>
            <w:r>
              <w:rPr>
                <w:noProof/>
                <w:webHidden/>
              </w:rPr>
              <w:t>5</w:t>
            </w:r>
            <w:r>
              <w:rPr>
                <w:noProof/>
                <w:webHidden/>
              </w:rPr>
              <w:fldChar w:fldCharType="end"/>
            </w:r>
          </w:hyperlink>
        </w:p>
        <w:p w14:paraId="4AC53601" w14:textId="624DACC7" w:rsidR="00D06E82" w:rsidRDefault="00D06E82" w:rsidP="00D06E82">
          <w:pPr>
            <w:pStyle w:val="TM1"/>
            <w:rPr>
              <w:rFonts w:eastAsiaTheme="minorEastAsia"/>
              <w:noProof/>
              <w:sz w:val="24"/>
              <w:szCs w:val="24"/>
              <w:lang w:eastAsia="fr-CH"/>
            </w:rPr>
          </w:pPr>
          <w:hyperlink w:anchor="_Toc220579219" w:history="1">
            <w:r w:rsidRPr="00DA5350">
              <w:rPr>
                <w:rStyle w:val="Lienhypertexte"/>
                <w:noProof/>
              </w:rPr>
              <w:t>4.</w:t>
            </w:r>
            <w:r>
              <w:rPr>
                <w:rFonts w:eastAsiaTheme="minorEastAsia"/>
                <w:noProof/>
                <w:sz w:val="24"/>
                <w:szCs w:val="24"/>
                <w:lang w:eastAsia="fr-CH"/>
              </w:rPr>
              <w:tab/>
            </w:r>
            <w:r w:rsidRPr="00DA5350">
              <w:rPr>
                <w:rStyle w:val="Lienhypertexte"/>
                <w:noProof/>
              </w:rPr>
              <w:t>Engagement respectif</w:t>
            </w:r>
            <w:r>
              <w:rPr>
                <w:noProof/>
                <w:webHidden/>
              </w:rPr>
              <w:tab/>
            </w:r>
            <w:r>
              <w:rPr>
                <w:noProof/>
                <w:webHidden/>
              </w:rPr>
              <w:fldChar w:fldCharType="begin"/>
            </w:r>
            <w:r>
              <w:rPr>
                <w:noProof/>
                <w:webHidden/>
              </w:rPr>
              <w:instrText xml:space="preserve"> PAGEREF _Toc220579219 \h </w:instrText>
            </w:r>
            <w:r>
              <w:rPr>
                <w:noProof/>
                <w:webHidden/>
              </w:rPr>
            </w:r>
            <w:r>
              <w:rPr>
                <w:noProof/>
                <w:webHidden/>
              </w:rPr>
              <w:fldChar w:fldCharType="separate"/>
            </w:r>
            <w:r>
              <w:rPr>
                <w:noProof/>
                <w:webHidden/>
              </w:rPr>
              <w:t>5</w:t>
            </w:r>
            <w:r>
              <w:rPr>
                <w:noProof/>
                <w:webHidden/>
              </w:rPr>
              <w:fldChar w:fldCharType="end"/>
            </w:r>
          </w:hyperlink>
        </w:p>
        <w:p w14:paraId="37E0C399" w14:textId="0AB5A7DF" w:rsidR="002C3845" w:rsidRDefault="002C3845">
          <w:r>
            <w:rPr>
              <w:b/>
              <w:bCs/>
              <w:lang w:val="fr-FR"/>
            </w:rPr>
            <w:fldChar w:fldCharType="end"/>
          </w:r>
        </w:p>
      </w:sdtContent>
    </w:sdt>
    <w:p w14:paraId="2A1DDE33" w14:textId="77777777" w:rsidR="005B74DE" w:rsidRDefault="005B74DE">
      <w:r>
        <w:br w:type="page"/>
      </w:r>
    </w:p>
    <w:p w14:paraId="0B4834F6" w14:textId="421B3DC7" w:rsidR="005B74DE" w:rsidRPr="005B74DE" w:rsidRDefault="005B74DE" w:rsidP="002C3845">
      <w:pPr>
        <w:pStyle w:val="Titre1"/>
      </w:pPr>
      <w:bookmarkStart w:id="1" w:name="_Toc220579203"/>
      <w:r w:rsidRPr="005B74DE">
        <w:lastRenderedPageBreak/>
        <w:t>Préambule et cadre de référence</w:t>
      </w:r>
      <w:bookmarkEnd w:id="1"/>
    </w:p>
    <w:p w14:paraId="6C246EC5" w14:textId="451C99CB" w:rsidR="005B74DE" w:rsidRPr="005B74DE" w:rsidRDefault="00AF7E1B" w:rsidP="005B74DE">
      <w:r>
        <w:t>La FSG Lausanne-Ville s’engage à promouvoir un environnement sportif où le plaisir, la performance et le respect mutuel cohabitent. En tant que membre de la grande famille de la gymnastique lausannoise, vaudoise et suisse, nous plaçons l'humain au centre de nos préoccupations. La présente charte définit les valeurs que chaque membre s'engage à respecter.</w:t>
      </w:r>
    </w:p>
    <w:p w14:paraId="592B9E82" w14:textId="5FAD3696" w:rsidR="002F2D05" w:rsidRDefault="00AF7E1B" w:rsidP="005A13B4">
      <w:pPr>
        <w:pStyle w:val="Titre1"/>
        <w:numPr>
          <w:ilvl w:val="0"/>
          <w:numId w:val="1"/>
        </w:numPr>
        <w:ind w:left="851" w:hanging="851"/>
      </w:pPr>
      <w:bookmarkStart w:id="2" w:name="_Toc220579204"/>
      <w:r>
        <w:t>Les 9 piliers de notre engagement</w:t>
      </w:r>
      <w:bookmarkEnd w:id="2"/>
    </w:p>
    <w:p w14:paraId="3782FE2A" w14:textId="186C615F" w:rsidR="002F2D05" w:rsidRPr="002F2D05" w:rsidRDefault="00AF7E1B" w:rsidP="002F2D05">
      <w:r>
        <w:t xml:space="preserve">S'alignant sur les directives de Swiss </w:t>
      </w:r>
      <w:proofErr w:type="spellStart"/>
      <w:r>
        <w:t>Olympics</w:t>
      </w:r>
      <w:proofErr w:type="spellEnd"/>
      <w:r>
        <w:t>, nous nous engageons à :</w:t>
      </w:r>
    </w:p>
    <w:p w14:paraId="6D881DDE" w14:textId="340B3E60" w:rsidR="002F2D05" w:rsidRDefault="00AF7E1B" w:rsidP="005A13B4">
      <w:pPr>
        <w:pStyle w:val="Sous-Titrearticle"/>
      </w:pPr>
      <w:bookmarkStart w:id="3" w:name="_Toc220579205"/>
      <w:r>
        <w:t>Traiter toutes les personnes de manière égale</w:t>
      </w:r>
      <w:bookmarkEnd w:id="3"/>
    </w:p>
    <w:p w14:paraId="210D6A85" w14:textId="0D52267C" w:rsidR="002F2D05" w:rsidRDefault="00AF7E1B" w:rsidP="00AF7E1B">
      <w:r>
        <w:t>Personne ne doit faire l’objet de discriminations fondées sur la nationalité, l‘âge, le sexe, l’orientation sexuelle, l’origine sociale ou les préférences religieuses et politiques</w:t>
      </w:r>
    </w:p>
    <w:p w14:paraId="75B5A2B1" w14:textId="10235FB3" w:rsidR="00C078AB" w:rsidRDefault="00AF7E1B" w:rsidP="005A13B4">
      <w:pPr>
        <w:pStyle w:val="Sous-Titrearticle"/>
      </w:pPr>
      <w:bookmarkStart w:id="4" w:name="_Toc220579206"/>
      <w:r>
        <w:t>Promouvoir l’harmonie du sport avec l’environnement social</w:t>
      </w:r>
      <w:bookmarkEnd w:id="4"/>
    </w:p>
    <w:p w14:paraId="76C64AEB" w14:textId="0A2CDEE9" w:rsidR="00C078AB" w:rsidRDefault="00AF7E1B" w:rsidP="00C078AB">
      <w:r>
        <w:t>Les exigences relatives à l’entraînement et à la compétition sont compatibles avec la formation, l’activité professionnelle et la vie de famille.</w:t>
      </w:r>
    </w:p>
    <w:p w14:paraId="07366318" w14:textId="6173945E" w:rsidR="00AF7E1B" w:rsidRDefault="00AF7E1B" w:rsidP="00AF7E1B">
      <w:pPr>
        <w:pStyle w:val="Sous-Titrearticle"/>
      </w:pPr>
      <w:bookmarkStart w:id="5" w:name="_Toc220579207"/>
      <w:r>
        <w:t>Renforcer le partage des responsabilités</w:t>
      </w:r>
      <w:bookmarkEnd w:id="5"/>
    </w:p>
    <w:p w14:paraId="06730FEB" w14:textId="24EDDBE1" w:rsidR="00AF7E1B" w:rsidRDefault="00AF7E1B" w:rsidP="00C078AB">
      <w:r>
        <w:t>Les sportifs et les sportives participent à la prise de décisions qui les concernent.</w:t>
      </w:r>
    </w:p>
    <w:p w14:paraId="6A87778D" w14:textId="71525932" w:rsidR="00AF7E1B" w:rsidRDefault="00AF7E1B" w:rsidP="00AF7E1B">
      <w:pPr>
        <w:pStyle w:val="Sous-Titrearticle"/>
      </w:pPr>
      <w:bookmarkStart w:id="6" w:name="_Toc220579208"/>
      <w:r>
        <w:t>Respecter pleinement les sportifs au lieu de les surmener</w:t>
      </w:r>
      <w:bookmarkEnd w:id="6"/>
    </w:p>
    <w:p w14:paraId="2810B54F" w14:textId="440581E9" w:rsidR="00AF7E1B" w:rsidRDefault="00AF7E1B" w:rsidP="00AF7E1B">
      <w:r>
        <w:t>Les mesures prises pour atteindre les objectifs sportifs ne lèsent ni l’intégrité physique ni l’intégrité psychique des sportifs et des sportives.</w:t>
      </w:r>
    </w:p>
    <w:p w14:paraId="17A6BEE9" w14:textId="27E5F531" w:rsidR="00AF7E1B" w:rsidRDefault="00AF7E1B" w:rsidP="00AF7E1B">
      <w:pPr>
        <w:pStyle w:val="Sous-Titrearticle"/>
      </w:pPr>
      <w:bookmarkStart w:id="7" w:name="_Toc220579209"/>
      <w:r>
        <w:t>Eduquer à une attitude sociale juste et à un comportement responsable envers l’environnement</w:t>
      </w:r>
      <w:bookmarkEnd w:id="7"/>
    </w:p>
    <w:p w14:paraId="77CDD097" w14:textId="1E34DD82" w:rsidR="00AF7E1B" w:rsidRDefault="00AF7E1B" w:rsidP="00AF7E1B">
      <w:r>
        <w:t>Les relations entre les personnes et l’attitude envers la nature sont empreintes de respect.</w:t>
      </w:r>
    </w:p>
    <w:p w14:paraId="519A9881" w14:textId="32D97085" w:rsidR="00AF7E1B" w:rsidRDefault="00AF7E1B" w:rsidP="00AF7E1B">
      <w:pPr>
        <w:pStyle w:val="Sous-Titrearticle"/>
      </w:pPr>
      <w:bookmarkStart w:id="8" w:name="_Toc220579210"/>
      <w:r>
        <w:lastRenderedPageBreak/>
        <w:t>S’opposer à la violence, à l’exploitation et au harcèlement sexuel</w:t>
      </w:r>
      <w:bookmarkEnd w:id="8"/>
    </w:p>
    <w:p w14:paraId="117DBF61" w14:textId="504A760B" w:rsidR="00AF7E1B" w:rsidRDefault="00AF7E1B" w:rsidP="00AF7E1B">
      <w:r>
        <w:t>Aucune forme de violence, physique ou psychique, ni aucune forme d’exploitation ne peut être tolérée. Il faut être vigilant, sensibiliser et intervenir à bon escient.</w:t>
      </w:r>
    </w:p>
    <w:p w14:paraId="0FA33609" w14:textId="7C5C363A" w:rsidR="00AF7E1B" w:rsidRDefault="00AF7E1B" w:rsidP="00AF7E1B">
      <w:pPr>
        <w:pStyle w:val="Sous-Titrearticle"/>
      </w:pPr>
      <w:bookmarkStart w:id="9" w:name="_Toc220579211"/>
      <w:r>
        <w:t>S’opposer au dopage et à la drogue</w:t>
      </w:r>
      <w:bookmarkEnd w:id="9"/>
    </w:p>
    <w:p w14:paraId="06876BB7" w14:textId="143BFC30" w:rsidR="00AF7E1B" w:rsidRDefault="00AF7E1B" w:rsidP="00AF7E1B">
      <w:r>
        <w:t>Informer sans relâche et réagir immédiatement en cas de consommation, d’administration ou de diffusion de produits dopants.</w:t>
      </w:r>
    </w:p>
    <w:p w14:paraId="419C76F0" w14:textId="320CA011" w:rsidR="00AF7E1B" w:rsidRDefault="00AF7E1B" w:rsidP="00AF7E1B">
      <w:pPr>
        <w:pStyle w:val="Sous-Titrearticle"/>
      </w:pPr>
      <w:bookmarkStart w:id="10" w:name="_Toc220579212"/>
      <w:r>
        <w:t>Renoncer au tabac et à l’alcool pendant le sport</w:t>
      </w:r>
      <w:bookmarkEnd w:id="10"/>
    </w:p>
    <w:p w14:paraId="21DE9ED5" w14:textId="27C90737" w:rsidR="00AF7E1B" w:rsidRDefault="00AF7E1B" w:rsidP="00AF7E1B">
      <w:r>
        <w:t>Dénoncer le plus tôt possible les risques et les effets engendrés par la consommation de tabac et d’alcool.</w:t>
      </w:r>
    </w:p>
    <w:p w14:paraId="679FDADE" w14:textId="6DEEB843" w:rsidR="00AF7E1B" w:rsidRDefault="00AF7E1B" w:rsidP="00AF7E1B">
      <w:pPr>
        <w:pStyle w:val="Sous-Titrearticle"/>
      </w:pPr>
      <w:bookmarkStart w:id="11" w:name="_Toc220579213"/>
      <w:r>
        <w:t>S’opposer à toute forme de corruption</w:t>
      </w:r>
      <w:bookmarkEnd w:id="11"/>
    </w:p>
    <w:p w14:paraId="56F03452" w14:textId="49D38D5A" w:rsidR="00AF7E1B" w:rsidRPr="00C078AB" w:rsidRDefault="00AF7E1B" w:rsidP="00C078AB">
      <w:r>
        <w:t>Promouvoir et exiger la transparence des processus et des décisions. Réglementer et rendre systématiquement publics les conflits d’intérêt, les cadeaux, les finances et les paris</w:t>
      </w:r>
    </w:p>
    <w:p w14:paraId="3BC30996" w14:textId="76135493" w:rsidR="00C078AB" w:rsidRDefault="00AF7E1B" w:rsidP="005A13B4">
      <w:pPr>
        <w:pStyle w:val="Titre1"/>
        <w:numPr>
          <w:ilvl w:val="0"/>
          <w:numId w:val="1"/>
        </w:numPr>
        <w:ind w:left="851" w:hanging="851"/>
      </w:pPr>
      <w:bookmarkStart w:id="12" w:name="_Toc220579214"/>
      <w:r>
        <w:t>Responsabilités spécifiques</w:t>
      </w:r>
      <w:bookmarkEnd w:id="12"/>
    </w:p>
    <w:p w14:paraId="4330C7C8" w14:textId="416D1242" w:rsidR="00C078AB" w:rsidRPr="00C078AB" w:rsidRDefault="00C078AB" w:rsidP="00C078AB">
      <w:r w:rsidRPr="005B74DE">
        <w:t>La gymnastique est exigeante, mais elle ne doit pas briser le corps</w:t>
      </w:r>
    </w:p>
    <w:p w14:paraId="1A120A28" w14:textId="11DE36AB" w:rsidR="00C078AB" w:rsidRPr="00AF7E1B" w:rsidRDefault="00AF7E1B" w:rsidP="005A13B4">
      <w:pPr>
        <w:pStyle w:val="Sous-Titrearticle"/>
      </w:pPr>
      <w:bookmarkStart w:id="13" w:name="_Toc220579215"/>
      <w:r>
        <w:rPr>
          <w:bCs/>
        </w:rPr>
        <w:t>Pour nos gymnastes</w:t>
      </w:r>
      <w:bookmarkEnd w:id="13"/>
    </w:p>
    <w:p w14:paraId="2AB92559" w14:textId="77777777" w:rsidR="00AF7E1B" w:rsidRDefault="00AF7E1B" w:rsidP="00AF7E1B">
      <w:pPr>
        <w:pStyle w:val="Paragraphedeliste"/>
        <w:numPr>
          <w:ilvl w:val="0"/>
          <w:numId w:val="3"/>
        </w:numPr>
      </w:pPr>
      <w:r>
        <w:t>Respect : Adopter une attitude respectueuse envers les juges, les adversaires et les personnes du groupe.</w:t>
      </w:r>
    </w:p>
    <w:p w14:paraId="09B821FA" w14:textId="77777777" w:rsidR="00AF7E1B" w:rsidRDefault="00AF7E1B" w:rsidP="00AF7E1B">
      <w:pPr>
        <w:pStyle w:val="Paragraphedeliste"/>
        <w:numPr>
          <w:ilvl w:val="0"/>
          <w:numId w:val="3"/>
        </w:numPr>
      </w:pPr>
      <w:r>
        <w:t>Ponctualité : Respecter les horaires et le temps consacré par les personnes encadrantes.</w:t>
      </w:r>
    </w:p>
    <w:p w14:paraId="5C5CF944" w14:textId="62FC7241" w:rsidR="00AF7E1B" w:rsidRDefault="00AF7E1B" w:rsidP="00AF7E1B">
      <w:pPr>
        <w:pStyle w:val="Paragraphedeliste"/>
        <w:numPr>
          <w:ilvl w:val="0"/>
          <w:numId w:val="3"/>
        </w:numPr>
      </w:pPr>
      <w:r>
        <w:t>Honnêteté : Accepter la victoire avec humilité et la défaite avec fair-play, sans tricherie ni amertume.</w:t>
      </w:r>
    </w:p>
    <w:p w14:paraId="16AF3BF7" w14:textId="77777777" w:rsidR="00AF7E1B" w:rsidRPr="00AF7E1B" w:rsidRDefault="00AF7E1B" w:rsidP="00AF7E1B">
      <w:pPr>
        <w:pStyle w:val="Sous-Titrearticle"/>
      </w:pPr>
      <w:bookmarkStart w:id="14" w:name="_Toc220579216"/>
      <w:r>
        <w:rPr>
          <w:bCs/>
        </w:rPr>
        <w:t>Pour les personnes encadrantes et responsables</w:t>
      </w:r>
      <w:bookmarkEnd w:id="14"/>
    </w:p>
    <w:p w14:paraId="5B9C308C" w14:textId="77777777" w:rsidR="00AF7E1B" w:rsidRDefault="00AF7E1B" w:rsidP="00AF7E1B">
      <w:pPr>
        <w:pStyle w:val="Paragraphedeliste"/>
        <w:numPr>
          <w:ilvl w:val="0"/>
          <w:numId w:val="4"/>
        </w:numPr>
      </w:pPr>
      <w:r>
        <w:t>Exemplarité : Adopter un comportement servant de référence pour les jeunes gymnastes.</w:t>
      </w:r>
    </w:p>
    <w:p w14:paraId="11FF3F15" w14:textId="77777777" w:rsidR="00AF7E1B" w:rsidRDefault="00AF7E1B" w:rsidP="00AF7E1B">
      <w:pPr>
        <w:pStyle w:val="Paragraphedeliste"/>
        <w:numPr>
          <w:ilvl w:val="0"/>
          <w:numId w:val="4"/>
        </w:numPr>
      </w:pPr>
      <w:r>
        <w:t>Protection : Veiller à l’intégrité physique et morale de chaque enfant et appliquer le principe de précaution, notamment en évitant toute situation d’isolement dans un local fermé.</w:t>
      </w:r>
    </w:p>
    <w:p w14:paraId="0823C267" w14:textId="77777777" w:rsidR="00AF7E1B" w:rsidRDefault="00AF7E1B" w:rsidP="00AF7E1B">
      <w:pPr>
        <w:pStyle w:val="Paragraphedeliste"/>
        <w:numPr>
          <w:ilvl w:val="0"/>
          <w:numId w:val="4"/>
        </w:numPr>
      </w:pPr>
      <w:r>
        <w:lastRenderedPageBreak/>
        <w:t>Écoute : Rester disponible au dialogue et attentif aux signes de détresse ou de surcharge physique ou mentale</w:t>
      </w:r>
    </w:p>
    <w:p w14:paraId="174B0D9C" w14:textId="0E0F071F" w:rsidR="00AF7E1B" w:rsidRPr="00AF7E1B" w:rsidRDefault="00AF7E1B" w:rsidP="00AF7E1B">
      <w:pPr>
        <w:pStyle w:val="Sous-Titrearticle"/>
      </w:pPr>
      <w:bookmarkStart w:id="15" w:name="_Toc220579217"/>
      <w:r>
        <w:rPr>
          <w:bCs/>
        </w:rPr>
        <w:t xml:space="preserve">Pour les </w:t>
      </w:r>
      <w:r w:rsidR="00D06E82">
        <w:rPr>
          <w:bCs/>
        </w:rPr>
        <w:t>parents</w:t>
      </w:r>
      <w:bookmarkEnd w:id="15"/>
    </w:p>
    <w:p w14:paraId="44FD7223" w14:textId="77777777" w:rsidR="00D06E82" w:rsidRDefault="00D06E82" w:rsidP="00D06E82">
      <w:pPr>
        <w:pStyle w:val="Paragraphedeliste"/>
        <w:numPr>
          <w:ilvl w:val="0"/>
          <w:numId w:val="4"/>
        </w:numPr>
      </w:pPr>
      <w:r>
        <w:t>Soutien positif : Encourager l’enfant sans exercer de pression liée aux résultats.</w:t>
      </w:r>
    </w:p>
    <w:p w14:paraId="7F369FB6" w14:textId="4A108B8C" w:rsidR="00AF7E1B" w:rsidRDefault="00D06E82" w:rsidP="00D06E82">
      <w:pPr>
        <w:pStyle w:val="Paragraphedeliste"/>
        <w:numPr>
          <w:ilvl w:val="0"/>
          <w:numId w:val="4"/>
        </w:numPr>
      </w:pPr>
      <w:r>
        <w:t>Confiance : Respecter le travail pédagogique et technique des personnes encadrantes et ne pas intervenir durant les entraînements.</w:t>
      </w:r>
    </w:p>
    <w:p w14:paraId="3A62AA14" w14:textId="407DDAC7" w:rsidR="00525D86" w:rsidRDefault="00D06E82" w:rsidP="005A13B4">
      <w:pPr>
        <w:pStyle w:val="Titre1"/>
        <w:numPr>
          <w:ilvl w:val="0"/>
          <w:numId w:val="1"/>
        </w:numPr>
        <w:ind w:left="851" w:hanging="851"/>
      </w:pPr>
      <w:bookmarkStart w:id="16" w:name="_Toc220579218"/>
      <w:r>
        <w:t>Signalement et "Swiss Sport Integrity"</w:t>
      </w:r>
      <w:bookmarkEnd w:id="16"/>
    </w:p>
    <w:p w14:paraId="373B6A62" w14:textId="4334D13C" w:rsidR="00D06E82" w:rsidRDefault="00D06E82" w:rsidP="00D06E82">
      <w:r>
        <w:t>La FSG Lausanne-Ville applique une politique de tolérance zéro face aux comportements déviants.</w:t>
      </w:r>
    </w:p>
    <w:p w14:paraId="7D6D0C90" w14:textId="77777777" w:rsidR="00D06E82" w:rsidRDefault="00D06E82" w:rsidP="00D06E82">
      <w:r>
        <w:t>Toute personne témoin ou victime d’un manquement (harcèlement, violence, abus de pouvoir) est invitée à agir :</w:t>
      </w:r>
    </w:p>
    <w:p w14:paraId="6663736D" w14:textId="77777777" w:rsidR="00D06E82" w:rsidRDefault="00D06E82" w:rsidP="00D06E82">
      <w:pPr>
        <w:pStyle w:val="Paragraphedeliste"/>
        <w:numPr>
          <w:ilvl w:val="0"/>
          <w:numId w:val="6"/>
        </w:numPr>
        <w:pBdr>
          <w:top w:val="nil"/>
          <w:left w:val="nil"/>
          <w:bottom w:val="nil"/>
          <w:right w:val="nil"/>
          <w:between w:val="nil"/>
        </w:pBdr>
        <w:spacing w:after="0"/>
        <w:jc w:val="both"/>
        <w:rPr>
          <w:color w:val="000000"/>
        </w:rPr>
      </w:pPr>
      <w:r w:rsidRPr="00D06E82">
        <w:rPr>
          <w:color w:val="000000"/>
        </w:rPr>
        <w:t>Contact Interne : Prendre contact avec la personne de référence désignée par le comité (</w:t>
      </w:r>
      <w:proofErr w:type="spellStart"/>
      <w:r w:rsidRPr="00D06E82">
        <w:rPr>
          <w:color w:val="000000"/>
        </w:rPr>
        <w:t>référent·e</w:t>
      </w:r>
      <w:proofErr w:type="spellEnd"/>
      <w:r w:rsidRPr="00D06E82">
        <w:rPr>
          <w:color w:val="000000"/>
        </w:rPr>
        <w:t xml:space="preserve"> éthique).</w:t>
      </w:r>
    </w:p>
    <w:p w14:paraId="36A1606E" w14:textId="77777777" w:rsidR="00D06E82" w:rsidRPr="00D06E82" w:rsidRDefault="00D06E82" w:rsidP="00D06E82">
      <w:pPr>
        <w:pStyle w:val="Paragraphedeliste"/>
        <w:numPr>
          <w:ilvl w:val="0"/>
          <w:numId w:val="6"/>
        </w:numPr>
        <w:pBdr>
          <w:top w:val="nil"/>
          <w:left w:val="nil"/>
          <w:bottom w:val="nil"/>
          <w:right w:val="nil"/>
          <w:between w:val="nil"/>
        </w:pBdr>
        <w:spacing w:after="0"/>
        <w:jc w:val="both"/>
      </w:pPr>
      <w:r w:rsidRPr="00D06E82">
        <w:rPr>
          <w:color w:val="000000"/>
        </w:rPr>
        <w:t>Service Externe : En cas de situation grave ou si l’anonymat est souhaité, le service indépendant Swiss Sport Integrity est disponible pour offrir conseil et accompagnement ou pour recevoir un signalement officiel.</w:t>
      </w:r>
    </w:p>
    <w:p w14:paraId="185AD0A7" w14:textId="77777777" w:rsidR="00D06E82" w:rsidRDefault="00D06E82" w:rsidP="00D06E82">
      <w:pPr>
        <w:pBdr>
          <w:top w:val="nil"/>
          <w:left w:val="nil"/>
          <w:bottom w:val="nil"/>
          <w:right w:val="nil"/>
          <w:between w:val="nil"/>
        </w:pBdr>
        <w:spacing w:after="0"/>
        <w:ind w:left="360"/>
        <w:jc w:val="both"/>
      </w:pPr>
    </w:p>
    <w:p w14:paraId="3175B154" w14:textId="4D74E3FA" w:rsidR="00525D86" w:rsidRPr="00525D86" w:rsidRDefault="00D06E82" w:rsidP="00D06E82">
      <w:pPr>
        <w:pBdr>
          <w:top w:val="nil"/>
          <w:left w:val="nil"/>
          <w:bottom w:val="nil"/>
          <w:right w:val="nil"/>
          <w:between w:val="nil"/>
        </w:pBdr>
        <w:spacing w:after="0"/>
        <w:ind w:left="360"/>
        <w:jc w:val="both"/>
      </w:pPr>
      <w:r>
        <w:t xml:space="preserve">Note importante : Le silence protège les </w:t>
      </w:r>
      <w:proofErr w:type="spellStart"/>
      <w:r>
        <w:t>auteur·e·s</w:t>
      </w:r>
      <w:proofErr w:type="spellEnd"/>
      <w:r>
        <w:t>, jamais les victimes. S’exprimer est un acte de courage et de responsabilité envers la société</w:t>
      </w:r>
      <w:r w:rsidR="00525D86" w:rsidRPr="005B74DE">
        <w:t>.</w:t>
      </w:r>
    </w:p>
    <w:p w14:paraId="31AC6F62" w14:textId="68219575" w:rsidR="00525D86" w:rsidRPr="005B74DE" w:rsidRDefault="00525D86" w:rsidP="005A13B4">
      <w:pPr>
        <w:pStyle w:val="Titre1"/>
        <w:numPr>
          <w:ilvl w:val="0"/>
          <w:numId w:val="1"/>
        </w:numPr>
        <w:ind w:left="851" w:hanging="851"/>
      </w:pPr>
      <w:bookmarkStart w:id="17" w:name="_Toc220579219"/>
      <w:r w:rsidRPr="005B74DE">
        <w:t>Engagement respectif</w:t>
      </w:r>
      <w:bookmarkEnd w:id="17"/>
    </w:p>
    <w:p w14:paraId="17EC90D4" w14:textId="76DECE5E" w:rsidR="005B74DE" w:rsidRDefault="00D06E82" w:rsidP="005B74DE">
      <w:r>
        <w:t>En rejoignant la FSG Lausanne-Ville, chaque membre, ou sa personne représentante légale, reconnaît avoir pris connaissance de la présente charte et s’engage à en respecter l’esprit et les principes</w:t>
      </w:r>
      <w:r w:rsidR="003A0192">
        <w:t>.</w:t>
      </w:r>
    </w:p>
    <w:p w14:paraId="4FB545DF" w14:textId="78464969" w:rsidR="005A13B4" w:rsidRDefault="005A13B4">
      <w:r>
        <w:br w:type="page"/>
      </w:r>
    </w:p>
    <w:p w14:paraId="3B7B3ECD" w14:textId="15D96B6A" w:rsidR="005A13B4" w:rsidRPr="005B74DE" w:rsidRDefault="005A13B4" w:rsidP="005B74DE"/>
    <w:p w14:paraId="177D5C62" w14:textId="29035AEA" w:rsidR="005A13B4" w:rsidRDefault="005A13B4" w:rsidP="005A13B4">
      <w:pPr>
        <w:rPr>
          <w:noProof/>
        </w:rPr>
      </w:pPr>
      <w:r>
        <w:rPr>
          <w:noProof/>
        </w:rPr>
        <mc:AlternateContent>
          <mc:Choice Requires="wps">
            <w:drawing>
              <wp:anchor distT="45720" distB="45720" distL="114300" distR="114300" simplePos="0" relativeHeight="251661312" behindDoc="0" locked="0" layoutInCell="1" allowOverlap="1" wp14:anchorId="3268463E" wp14:editId="00C38566">
                <wp:simplePos x="0" y="0"/>
                <wp:positionH relativeFrom="margin">
                  <wp:align>left</wp:align>
                </wp:positionH>
                <wp:positionV relativeFrom="paragraph">
                  <wp:posOffset>485775</wp:posOffset>
                </wp:positionV>
                <wp:extent cx="6119495" cy="3028950"/>
                <wp:effectExtent l="0" t="0" r="14605" b="19050"/>
                <wp:wrapSquare wrapText="bothSides"/>
                <wp:docPr id="63198520" name="Zone de texte 63198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2895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53EF833A" w14:textId="77777777" w:rsidR="005A13B4" w:rsidRPr="00F85511" w:rsidRDefault="005A13B4" w:rsidP="002C3845">
                            <w:pPr>
                              <w:pStyle w:val="Titresuividudocument"/>
                            </w:pPr>
                            <w:bookmarkStart w:id="18" w:name="_Toc220571221"/>
                            <w:bookmarkStart w:id="19" w:name="_Toc220571229"/>
                            <w:bookmarkStart w:id="20" w:name="_Toc220571248"/>
                            <w:bookmarkStart w:id="21" w:name="_Toc220571260"/>
                            <w:bookmarkStart w:id="22" w:name="_Toc220571305"/>
                            <w:bookmarkStart w:id="23" w:name="_Toc220571325"/>
                            <w:bookmarkStart w:id="24" w:name="_Toc220572035"/>
                            <w:r w:rsidRPr="00A41183">
                              <w:t>Suivi du document</w:t>
                            </w:r>
                            <w:bookmarkEnd w:id="18"/>
                            <w:bookmarkEnd w:id="19"/>
                            <w:bookmarkEnd w:id="20"/>
                            <w:bookmarkEnd w:id="21"/>
                            <w:bookmarkEnd w:id="22"/>
                            <w:bookmarkEnd w:id="23"/>
                            <w:bookmarkEnd w:id="24"/>
                          </w:p>
                          <w:tbl>
                            <w:tblPr>
                              <w:tblStyle w:val="Grilledutableau"/>
                              <w:tblW w:w="85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
                              <w:gridCol w:w="1494"/>
                              <w:gridCol w:w="4364"/>
                              <w:gridCol w:w="2299"/>
                            </w:tblGrid>
                            <w:tr w:rsidR="005A13B4" w14:paraId="5C949489" w14:textId="77777777" w:rsidTr="004D4743">
                              <w:tc>
                                <w:tcPr>
                                  <w:tcW w:w="426" w:type="dxa"/>
                                </w:tcPr>
                                <w:p w14:paraId="268A26B5" w14:textId="77777777" w:rsidR="005A13B4" w:rsidRDefault="005A13B4" w:rsidP="004D4743">
                                  <w:pPr>
                                    <w:pStyle w:val="Textesuividudocument"/>
                                    <w:ind w:right="-26"/>
                                  </w:pPr>
                                </w:p>
                              </w:tc>
                              <w:tc>
                                <w:tcPr>
                                  <w:tcW w:w="1494" w:type="dxa"/>
                                </w:tcPr>
                                <w:p w14:paraId="1CFBB10B" w14:textId="77777777" w:rsidR="005A13B4" w:rsidRDefault="005A13B4">
                                  <w:pPr>
                                    <w:pStyle w:val="Textesuividudocument"/>
                                  </w:pPr>
                                  <w:r>
                                    <w:t>Date</w:t>
                                  </w:r>
                                </w:p>
                              </w:tc>
                              <w:tc>
                                <w:tcPr>
                                  <w:tcW w:w="4364" w:type="dxa"/>
                                </w:tcPr>
                                <w:p w14:paraId="7EC3AAD0" w14:textId="77777777" w:rsidR="005A13B4" w:rsidRDefault="005A13B4" w:rsidP="00D93D81">
                                  <w:pPr>
                                    <w:pStyle w:val="Textesuividudocument"/>
                                  </w:pPr>
                                  <w:r>
                                    <w:t>Quoi</w:t>
                                  </w:r>
                                </w:p>
                              </w:tc>
                              <w:tc>
                                <w:tcPr>
                                  <w:tcW w:w="2299" w:type="dxa"/>
                                </w:tcPr>
                                <w:p w14:paraId="337CFA21" w14:textId="77777777" w:rsidR="005A13B4" w:rsidRDefault="005A13B4">
                                  <w:pPr>
                                    <w:pStyle w:val="Textesuividudocument"/>
                                  </w:pPr>
                                  <w:r>
                                    <w:t>Qui / Comment</w:t>
                                  </w:r>
                                </w:p>
                              </w:tc>
                            </w:tr>
                            <w:tr w:rsidR="005A13B4" w14:paraId="3F6959DF" w14:textId="77777777" w:rsidTr="004D4743">
                              <w:tc>
                                <w:tcPr>
                                  <w:tcW w:w="426" w:type="dxa"/>
                                </w:tcPr>
                                <w:p w14:paraId="4B132FB9" w14:textId="77777777" w:rsidR="005A13B4" w:rsidRDefault="005A13B4" w:rsidP="00B55958">
                                  <w:pPr>
                                    <w:pStyle w:val="Textesuividudocument"/>
                                    <w:ind w:right="-26"/>
                                  </w:pPr>
                                  <w:r>
                                    <w:sym w:font="Wingdings 2" w:char="F052"/>
                                  </w:r>
                                </w:p>
                              </w:tc>
                              <w:tc>
                                <w:tcPr>
                                  <w:tcW w:w="1494" w:type="dxa"/>
                                </w:tcPr>
                                <w:p w14:paraId="3A1AB1E3" w14:textId="77777777" w:rsidR="005A13B4" w:rsidRPr="00A41183" w:rsidRDefault="005A13B4" w:rsidP="00B55958">
                                  <w:pPr>
                                    <w:pStyle w:val="Textesuividudocument"/>
                                  </w:pPr>
                                  <w:r>
                                    <w:t>09</w:t>
                                  </w:r>
                                  <w:r w:rsidRPr="00A41183">
                                    <w:t>.</w:t>
                                  </w:r>
                                  <w:r>
                                    <w:t>12</w:t>
                                  </w:r>
                                  <w:r w:rsidRPr="00A41183">
                                    <w:t>.202</w:t>
                                  </w:r>
                                  <w:r>
                                    <w:t>5</w:t>
                                  </w:r>
                                </w:p>
                              </w:tc>
                              <w:tc>
                                <w:tcPr>
                                  <w:tcW w:w="4364" w:type="dxa"/>
                                </w:tcPr>
                                <w:p w14:paraId="2D271799" w14:textId="77777777" w:rsidR="005A13B4" w:rsidRPr="00A41183" w:rsidRDefault="005A13B4" w:rsidP="00B55958">
                                  <w:pPr>
                                    <w:pStyle w:val="Textesuividudocument"/>
                                  </w:pPr>
                                  <w:r>
                                    <w:t>Sujet exposé en séance de comité</w:t>
                                  </w:r>
                                </w:p>
                              </w:tc>
                              <w:tc>
                                <w:tcPr>
                                  <w:tcW w:w="2299" w:type="dxa"/>
                                </w:tcPr>
                                <w:p w14:paraId="4FC12305" w14:textId="77777777" w:rsidR="005A13B4" w:rsidRDefault="005A13B4" w:rsidP="00B55958">
                                  <w:pPr>
                                    <w:pStyle w:val="Textesuividudocument"/>
                                  </w:pPr>
                                  <w:r>
                                    <w:t>Bastien Wieland</w:t>
                                  </w:r>
                                </w:p>
                              </w:tc>
                            </w:tr>
                            <w:tr w:rsidR="005A13B4" w14:paraId="2C692608" w14:textId="77777777" w:rsidTr="004D4743">
                              <w:tc>
                                <w:tcPr>
                                  <w:tcW w:w="426" w:type="dxa"/>
                                </w:tcPr>
                                <w:p w14:paraId="47A99ECC" w14:textId="77777777" w:rsidR="005A13B4" w:rsidRDefault="005A13B4" w:rsidP="00B55958">
                                  <w:pPr>
                                    <w:pStyle w:val="Textesuividudocument"/>
                                    <w:ind w:right="-26"/>
                                  </w:pPr>
                                  <w:r>
                                    <w:sym w:font="Wingdings 2" w:char="F052"/>
                                  </w:r>
                                </w:p>
                              </w:tc>
                              <w:tc>
                                <w:tcPr>
                                  <w:tcW w:w="1494" w:type="dxa"/>
                                </w:tcPr>
                                <w:p w14:paraId="513DC955" w14:textId="77777777" w:rsidR="005A13B4" w:rsidRPr="00A41183" w:rsidRDefault="005A13B4" w:rsidP="00B55958">
                                  <w:pPr>
                                    <w:pStyle w:val="Textesuividudocument"/>
                                  </w:pPr>
                                  <w:r>
                                    <w:t>15</w:t>
                                  </w:r>
                                  <w:r w:rsidRPr="00A41183">
                                    <w:t>.</w:t>
                                  </w:r>
                                  <w:r>
                                    <w:t>01</w:t>
                                  </w:r>
                                  <w:r w:rsidRPr="00A41183">
                                    <w:t>.202</w:t>
                                  </w:r>
                                  <w:r>
                                    <w:t>6</w:t>
                                  </w:r>
                                </w:p>
                              </w:tc>
                              <w:tc>
                                <w:tcPr>
                                  <w:tcW w:w="4364" w:type="dxa"/>
                                </w:tcPr>
                                <w:p w14:paraId="4A6197D2" w14:textId="77777777" w:rsidR="005A13B4" w:rsidRPr="00A41183" w:rsidRDefault="005A13B4" w:rsidP="00B55958">
                                  <w:pPr>
                                    <w:pStyle w:val="Textesuividudocument"/>
                                  </w:pPr>
                                  <w:r>
                                    <w:t>Rédaction du projet</w:t>
                                  </w:r>
                                </w:p>
                              </w:tc>
                              <w:tc>
                                <w:tcPr>
                                  <w:tcW w:w="2299" w:type="dxa"/>
                                </w:tcPr>
                                <w:p w14:paraId="1D0A3A3E" w14:textId="77777777" w:rsidR="005A13B4" w:rsidRDefault="005A13B4" w:rsidP="00B55958">
                                  <w:pPr>
                                    <w:pStyle w:val="Textesuividudocument"/>
                                  </w:pPr>
                                  <w:r>
                                    <w:t>Laurent Leyvraz</w:t>
                                  </w:r>
                                </w:p>
                              </w:tc>
                            </w:tr>
                            <w:tr w:rsidR="005A13B4" w14:paraId="27D09B80" w14:textId="77777777" w:rsidTr="004D4743">
                              <w:tc>
                                <w:tcPr>
                                  <w:tcW w:w="426" w:type="dxa"/>
                                </w:tcPr>
                                <w:p w14:paraId="58E4BBA6" w14:textId="77777777" w:rsidR="005A13B4" w:rsidRDefault="005A13B4" w:rsidP="00240DDC">
                                  <w:pPr>
                                    <w:pStyle w:val="Textesuividudocument"/>
                                    <w:ind w:right="-26"/>
                                  </w:pPr>
                                  <w:r>
                                    <w:sym w:font="Wingdings 2" w:char="F052"/>
                                  </w:r>
                                </w:p>
                              </w:tc>
                              <w:tc>
                                <w:tcPr>
                                  <w:tcW w:w="1494" w:type="dxa"/>
                                </w:tcPr>
                                <w:p w14:paraId="59FFB8BA" w14:textId="77777777" w:rsidR="005A13B4" w:rsidRPr="00A41183" w:rsidRDefault="005A13B4" w:rsidP="00240DDC">
                                  <w:pPr>
                                    <w:pStyle w:val="Textesuividudocument"/>
                                  </w:pPr>
                                  <w:r>
                                    <w:t>27.01.2026</w:t>
                                  </w:r>
                                </w:p>
                              </w:tc>
                              <w:tc>
                                <w:tcPr>
                                  <w:tcW w:w="4364" w:type="dxa"/>
                                </w:tcPr>
                                <w:p w14:paraId="425EA737" w14:textId="77777777" w:rsidR="005A13B4" w:rsidRPr="00A41183" w:rsidRDefault="005A13B4" w:rsidP="00240DDC">
                                  <w:pPr>
                                    <w:pStyle w:val="Textesuividudocument"/>
                                  </w:pPr>
                                  <w:r>
                                    <w:t>Présentation en comité</w:t>
                                  </w:r>
                                </w:p>
                              </w:tc>
                              <w:tc>
                                <w:tcPr>
                                  <w:tcW w:w="2299" w:type="dxa"/>
                                </w:tcPr>
                                <w:p w14:paraId="4441B52F" w14:textId="77777777" w:rsidR="005A13B4" w:rsidRDefault="005A13B4" w:rsidP="00240DDC">
                                  <w:pPr>
                                    <w:pStyle w:val="Textesuividudocument"/>
                                  </w:pPr>
                                  <w:r>
                                    <w:t>Laurent Leyvraz</w:t>
                                  </w:r>
                                </w:p>
                              </w:tc>
                            </w:tr>
                            <w:tr w:rsidR="005A13B4" w14:paraId="52E312A4" w14:textId="77777777" w:rsidTr="004D4743">
                              <w:tc>
                                <w:tcPr>
                                  <w:tcW w:w="426" w:type="dxa"/>
                                </w:tcPr>
                                <w:p w14:paraId="08EA45A9" w14:textId="77777777" w:rsidR="005A13B4" w:rsidRDefault="005A13B4" w:rsidP="00240DDC">
                                  <w:pPr>
                                    <w:pStyle w:val="Textesuividudocument"/>
                                    <w:ind w:right="-26"/>
                                  </w:pPr>
                                  <w:r>
                                    <w:sym w:font="Wingdings 2" w:char="F052"/>
                                  </w:r>
                                </w:p>
                              </w:tc>
                              <w:tc>
                                <w:tcPr>
                                  <w:tcW w:w="1494" w:type="dxa"/>
                                </w:tcPr>
                                <w:p w14:paraId="1E7F14CD" w14:textId="77777777" w:rsidR="005A13B4" w:rsidRPr="00A41183" w:rsidRDefault="005A13B4" w:rsidP="00240DDC">
                                  <w:pPr>
                                    <w:pStyle w:val="Textesuividudocument"/>
                                  </w:pPr>
                                  <w:r>
                                    <w:t>27.01.2026</w:t>
                                  </w:r>
                                </w:p>
                              </w:tc>
                              <w:tc>
                                <w:tcPr>
                                  <w:tcW w:w="4364" w:type="dxa"/>
                                </w:tcPr>
                                <w:p w14:paraId="0C4DBCFD" w14:textId="77777777" w:rsidR="005A13B4" w:rsidRPr="00A41183" w:rsidRDefault="005A13B4" w:rsidP="00240DDC">
                                  <w:pPr>
                                    <w:pStyle w:val="Textesuividudocument"/>
                                  </w:pPr>
                                  <w:r>
                                    <w:t>Validation du comité</w:t>
                                  </w:r>
                                </w:p>
                              </w:tc>
                              <w:tc>
                                <w:tcPr>
                                  <w:tcW w:w="2299" w:type="dxa"/>
                                </w:tcPr>
                                <w:p w14:paraId="1D57F873" w14:textId="77777777" w:rsidR="005A13B4" w:rsidRDefault="005A13B4" w:rsidP="00240DDC">
                                  <w:pPr>
                                    <w:pStyle w:val="Textesuividudocument"/>
                                  </w:pPr>
                                  <w:r>
                                    <w:t>Comité</w:t>
                                  </w:r>
                                </w:p>
                              </w:tc>
                            </w:tr>
                            <w:tr w:rsidR="005A13B4" w14:paraId="2D098BDA" w14:textId="77777777" w:rsidTr="004D4743">
                              <w:tc>
                                <w:tcPr>
                                  <w:tcW w:w="426" w:type="dxa"/>
                                </w:tcPr>
                                <w:p w14:paraId="6C4F06A0" w14:textId="77777777" w:rsidR="005A13B4" w:rsidRDefault="005A13B4" w:rsidP="00240DDC">
                                  <w:pPr>
                                    <w:pStyle w:val="Textesuividudocument"/>
                                    <w:ind w:right="-26"/>
                                  </w:pPr>
                                  <w:r>
                                    <w:sym w:font="Wingdings 2" w:char="F052"/>
                                  </w:r>
                                </w:p>
                              </w:tc>
                              <w:tc>
                                <w:tcPr>
                                  <w:tcW w:w="1494" w:type="dxa"/>
                                </w:tcPr>
                                <w:p w14:paraId="2EBE1B4B" w14:textId="77777777" w:rsidR="005A13B4" w:rsidRPr="00A41183" w:rsidRDefault="005A13B4" w:rsidP="00240DDC">
                                  <w:pPr>
                                    <w:pStyle w:val="Textesuividudocument"/>
                                  </w:pPr>
                                  <w:r>
                                    <w:t>28.01.2026</w:t>
                                  </w:r>
                                </w:p>
                              </w:tc>
                              <w:tc>
                                <w:tcPr>
                                  <w:tcW w:w="4364" w:type="dxa"/>
                                </w:tcPr>
                                <w:p w14:paraId="4E29C6C4" w14:textId="77777777" w:rsidR="005A13B4" w:rsidRPr="00A41183" w:rsidRDefault="005A13B4" w:rsidP="00240DDC">
                                  <w:pPr>
                                    <w:pStyle w:val="Textesuividudocument"/>
                                  </w:pPr>
                                  <w:r>
                                    <w:t>Publication sur le site internet</w:t>
                                  </w:r>
                                </w:p>
                              </w:tc>
                              <w:tc>
                                <w:tcPr>
                                  <w:tcW w:w="2299" w:type="dxa"/>
                                </w:tcPr>
                                <w:p w14:paraId="33BB21B9" w14:textId="77777777" w:rsidR="005A13B4" w:rsidRDefault="005A13B4" w:rsidP="00240DDC">
                                  <w:pPr>
                                    <w:pStyle w:val="Textesuividudocument"/>
                                  </w:pPr>
                                  <w:r>
                                    <w:t>Laurent Leyvraz</w:t>
                                  </w:r>
                                </w:p>
                              </w:tc>
                            </w:tr>
                            <w:tr w:rsidR="005A13B4" w14:paraId="32C87D5B" w14:textId="77777777" w:rsidTr="004D4743">
                              <w:tc>
                                <w:tcPr>
                                  <w:tcW w:w="426" w:type="dxa"/>
                                </w:tcPr>
                                <w:p w14:paraId="6246F546" w14:textId="77777777" w:rsidR="005A13B4" w:rsidRDefault="005A13B4" w:rsidP="00240DDC">
                                  <w:pPr>
                                    <w:pStyle w:val="Textesuividudocument"/>
                                    <w:ind w:right="-26"/>
                                  </w:pPr>
                                  <w:r>
                                    <w:sym w:font="Wingdings 2" w:char="F052"/>
                                  </w:r>
                                </w:p>
                              </w:tc>
                              <w:tc>
                                <w:tcPr>
                                  <w:tcW w:w="1494" w:type="dxa"/>
                                </w:tcPr>
                                <w:p w14:paraId="573C586B" w14:textId="77777777" w:rsidR="005A13B4" w:rsidRPr="00A41183" w:rsidRDefault="005A13B4" w:rsidP="00240DDC">
                                  <w:pPr>
                                    <w:pStyle w:val="Textesuividudocument"/>
                                  </w:pPr>
                                  <w:r>
                                    <w:t>20.03.2026</w:t>
                                  </w:r>
                                </w:p>
                              </w:tc>
                              <w:tc>
                                <w:tcPr>
                                  <w:tcW w:w="4364" w:type="dxa"/>
                                </w:tcPr>
                                <w:p w14:paraId="4118E07B" w14:textId="77777777" w:rsidR="005A13B4" w:rsidRPr="00A41183" w:rsidRDefault="005A13B4" w:rsidP="00240DDC">
                                  <w:pPr>
                                    <w:pStyle w:val="Textesuividudocument"/>
                                  </w:pPr>
                                  <w:r>
                                    <w:t>Présentation de la charte en assemblée générale</w:t>
                                  </w:r>
                                </w:p>
                              </w:tc>
                              <w:tc>
                                <w:tcPr>
                                  <w:tcW w:w="2299" w:type="dxa"/>
                                </w:tcPr>
                                <w:p w14:paraId="72689FD4" w14:textId="77777777" w:rsidR="005A13B4" w:rsidRDefault="005A13B4" w:rsidP="00240DDC">
                                  <w:pPr>
                                    <w:pStyle w:val="Textesuividudocument"/>
                                  </w:pPr>
                                  <w:r>
                                    <w:t>Comité</w:t>
                                  </w:r>
                                </w:p>
                              </w:tc>
                            </w:tr>
                            <w:tr w:rsidR="005A13B4" w14:paraId="7E70FA26" w14:textId="77777777" w:rsidTr="004D4743">
                              <w:tc>
                                <w:tcPr>
                                  <w:tcW w:w="426" w:type="dxa"/>
                                </w:tcPr>
                                <w:p w14:paraId="507DD0EB" w14:textId="77777777" w:rsidR="005A13B4" w:rsidRDefault="005A13B4" w:rsidP="00240DDC">
                                  <w:pPr>
                                    <w:pStyle w:val="Textesuividudocument"/>
                                    <w:ind w:right="-26"/>
                                  </w:pPr>
                                  <w:r>
                                    <w:sym w:font="Wingdings 2" w:char="F052"/>
                                  </w:r>
                                </w:p>
                              </w:tc>
                              <w:tc>
                                <w:tcPr>
                                  <w:tcW w:w="1494" w:type="dxa"/>
                                </w:tcPr>
                                <w:p w14:paraId="05C49E71" w14:textId="77777777" w:rsidR="005A13B4" w:rsidRPr="00A41183" w:rsidRDefault="005A13B4" w:rsidP="00240DDC">
                                  <w:pPr>
                                    <w:pStyle w:val="Textesuividudocument"/>
                                  </w:pPr>
                                  <w:r>
                                    <w:t>21.03.2026</w:t>
                                  </w:r>
                                </w:p>
                              </w:tc>
                              <w:tc>
                                <w:tcPr>
                                  <w:tcW w:w="4364" w:type="dxa"/>
                                </w:tcPr>
                                <w:p w14:paraId="62FF0B13" w14:textId="77777777" w:rsidR="005A13B4" w:rsidRDefault="005A13B4" w:rsidP="00240DDC">
                                  <w:pPr>
                                    <w:pStyle w:val="Textesuividudocument"/>
                                  </w:pPr>
                                  <w:r>
                                    <w:t>Entrée en vigueur et classement dans les actes de la Société</w:t>
                                  </w:r>
                                </w:p>
                              </w:tc>
                              <w:tc>
                                <w:tcPr>
                                  <w:tcW w:w="2299" w:type="dxa"/>
                                </w:tcPr>
                                <w:p w14:paraId="6D58B051" w14:textId="77777777" w:rsidR="005A13B4" w:rsidRDefault="005A13B4" w:rsidP="00240DDC">
                                  <w:pPr>
                                    <w:pStyle w:val="Textesuividudocument"/>
                                  </w:pPr>
                                  <w:r>
                                    <w:t>Comité</w:t>
                                  </w:r>
                                </w:p>
                              </w:tc>
                            </w:tr>
                          </w:tbl>
                          <w:p w14:paraId="4F398535" w14:textId="77777777" w:rsidR="005A13B4" w:rsidRDefault="005A13B4" w:rsidP="005A13B4"/>
                          <w:p w14:paraId="6CB81067" w14:textId="77777777" w:rsidR="005A13B4" w:rsidRDefault="005A13B4" w:rsidP="005A13B4">
                            <w:pPr>
                              <w:tabs>
                                <w:tab w:val="left" w:pos="1134"/>
                              </w:tabs>
                            </w:pPr>
                          </w:p>
                          <w:p w14:paraId="6C5A2A90" w14:textId="77777777" w:rsidR="005A13B4" w:rsidRDefault="005A13B4" w:rsidP="005A13B4">
                            <w:pPr>
                              <w:tabs>
                                <w:tab w:val="left" w:pos="1134"/>
                              </w:tabs>
                            </w:pPr>
                          </w:p>
                          <w:p w14:paraId="5A1FCCEC" w14:textId="77777777" w:rsidR="005A13B4" w:rsidRDefault="005A13B4" w:rsidP="005A13B4">
                            <w:pPr>
                              <w:tabs>
                                <w:tab w:val="left" w:pos="1134"/>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8463E" id="_x0000_t202" coordsize="21600,21600" o:spt="202" path="m,l,21600r21600,l21600,xe">
                <v:stroke joinstyle="miter"/>
                <v:path gradientshapeok="t" o:connecttype="rect"/>
              </v:shapetype>
              <v:shape id="Zone de texte 63198520" o:spid="_x0000_s1026" type="#_x0000_t202" style="position:absolute;margin-left:0;margin-top:38.25pt;width:481.85pt;height:23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" filled="f" strokecolor="black [3200]" strokeweight="1pt">
                <v:textbox>
                  <w:txbxContent>
                    <w:p w14:paraId="53EF833A" w14:textId="77777777" w:rsidR="005A13B4" w:rsidRPr="00F85511" w:rsidRDefault="005A13B4" w:rsidP="002C3845">
                      <w:pPr>
                        <w:pStyle w:val="Titresuividudocument"/>
                      </w:pPr>
                      <w:bookmarkStart w:id="25" w:name="_Toc220571221"/>
                      <w:bookmarkStart w:id="26" w:name="_Toc220571229"/>
                      <w:bookmarkStart w:id="27" w:name="_Toc220571248"/>
                      <w:bookmarkStart w:id="28" w:name="_Toc220571260"/>
                      <w:bookmarkStart w:id="29" w:name="_Toc220571305"/>
                      <w:bookmarkStart w:id="30" w:name="_Toc220571325"/>
                      <w:bookmarkStart w:id="31" w:name="_Toc220572035"/>
                      <w:r w:rsidRPr="00A41183">
                        <w:t>Suivi du document</w:t>
                      </w:r>
                      <w:bookmarkEnd w:id="25"/>
                      <w:bookmarkEnd w:id="26"/>
                      <w:bookmarkEnd w:id="27"/>
                      <w:bookmarkEnd w:id="28"/>
                      <w:bookmarkEnd w:id="29"/>
                      <w:bookmarkEnd w:id="30"/>
                      <w:bookmarkEnd w:id="31"/>
                    </w:p>
                    <w:tbl>
                      <w:tblPr>
                        <w:tblStyle w:val="Grilledutableau"/>
                        <w:tblW w:w="85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
                        <w:gridCol w:w="1494"/>
                        <w:gridCol w:w="4364"/>
                        <w:gridCol w:w="2299"/>
                      </w:tblGrid>
                      <w:tr w:rsidR="005A13B4" w14:paraId="5C949489" w14:textId="77777777" w:rsidTr="004D4743">
                        <w:tc>
                          <w:tcPr>
                            <w:tcW w:w="426" w:type="dxa"/>
                          </w:tcPr>
                          <w:p w14:paraId="268A26B5" w14:textId="77777777" w:rsidR="005A13B4" w:rsidRDefault="005A13B4" w:rsidP="004D4743">
                            <w:pPr>
                              <w:pStyle w:val="Textesuividudocument"/>
                              <w:ind w:right="-26"/>
                            </w:pPr>
                          </w:p>
                        </w:tc>
                        <w:tc>
                          <w:tcPr>
                            <w:tcW w:w="1494" w:type="dxa"/>
                          </w:tcPr>
                          <w:p w14:paraId="1CFBB10B" w14:textId="77777777" w:rsidR="005A13B4" w:rsidRDefault="005A13B4">
                            <w:pPr>
                              <w:pStyle w:val="Textesuividudocument"/>
                            </w:pPr>
                            <w:r>
                              <w:t>Date</w:t>
                            </w:r>
                          </w:p>
                        </w:tc>
                        <w:tc>
                          <w:tcPr>
                            <w:tcW w:w="4364" w:type="dxa"/>
                          </w:tcPr>
                          <w:p w14:paraId="7EC3AAD0" w14:textId="77777777" w:rsidR="005A13B4" w:rsidRDefault="005A13B4" w:rsidP="00D93D81">
                            <w:pPr>
                              <w:pStyle w:val="Textesuividudocument"/>
                            </w:pPr>
                            <w:r>
                              <w:t>Quoi</w:t>
                            </w:r>
                          </w:p>
                        </w:tc>
                        <w:tc>
                          <w:tcPr>
                            <w:tcW w:w="2299" w:type="dxa"/>
                          </w:tcPr>
                          <w:p w14:paraId="337CFA21" w14:textId="77777777" w:rsidR="005A13B4" w:rsidRDefault="005A13B4">
                            <w:pPr>
                              <w:pStyle w:val="Textesuividudocument"/>
                            </w:pPr>
                            <w:r>
                              <w:t>Qui / Comment</w:t>
                            </w:r>
                          </w:p>
                        </w:tc>
                      </w:tr>
                      <w:tr w:rsidR="005A13B4" w14:paraId="3F6959DF" w14:textId="77777777" w:rsidTr="004D4743">
                        <w:tc>
                          <w:tcPr>
                            <w:tcW w:w="426" w:type="dxa"/>
                          </w:tcPr>
                          <w:p w14:paraId="4B132FB9" w14:textId="77777777" w:rsidR="005A13B4" w:rsidRDefault="005A13B4" w:rsidP="00B55958">
                            <w:pPr>
                              <w:pStyle w:val="Textesuividudocument"/>
                              <w:ind w:right="-26"/>
                            </w:pPr>
                            <w:r>
                              <w:sym w:font="Wingdings 2" w:char="F052"/>
                            </w:r>
                          </w:p>
                        </w:tc>
                        <w:tc>
                          <w:tcPr>
                            <w:tcW w:w="1494" w:type="dxa"/>
                          </w:tcPr>
                          <w:p w14:paraId="3A1AB1E3" w14:textId="77777777" w:rsidR="005A13B4" w:rsidRPr="00A41183" w:rsidRDefault="005A13B4" w:rsidP="00B55958">
                            <w:pPr>
                              <w:pStyle w:val="Textesuividudocument"/>
                            </w:pPr>
                            <w:r>
                              <w:t>09</w:t>
                            </w:r>
                            <w:r w:rsidRPr="00A41183">
                              <w:t>.</w:t>
                            </w:r>
                            <w:r>
                              <w:t>12</w:t>
                            </w:r>
                            <w:r w:rsidRPr="00A41183">
                              <w:t>.202</w:t>
                            </w:r>
                            <w:r>
                              <w:t>5</w:t>
                            </w:r>
                          </w:p>
                        </w:tc>
                        <w:tc>
                          <w:tcPr>
                            <w:tcW w:w="4364" w:type="dxa"/>
                          </w:tcPr>
                          <w:p w14:paraId="2D271799" w14:textId="77777777" w:rsidR="005A13B4" w:rsidRPr="00A41183" w:rsidRDefault="005A13B4" w:rsidP="00B55958">
                            <w:pPr>
                              <w:pStyle w:val="Textesuividudocument"/>
                            </w:pPr>
                            <w:r>
                              <w:t>Sujet exposé en séance de comité</w:t>
                            </w:r>
                          </w:p>
                        </w:tc>
                        <w:tc>
                          <w:tcPr>
                            <w:tcW w:w="2299" w:type="dxa"/>
                          </w:tcPr>
                          <w:p w14:paraId="4FC12305" w14:textId="77777777" w:rsidR="005A13B4" w:rsidRDefault="005A13B4" w:rsidP="00B55958">
                            <w:pPr>
                              <w:pStyle w:val="Textesuividudocument"/>
                            </w:pPr>
                            <w:r>
                              <w:t>Bastien Wieland</w:t>
                            </w:r>
                          </w:p>
                        </w:tc>
                      </w:tr>
                      <w:tr w:rsidR="005A13B4" w14:paraId="2C692608" w14:textId="77777777" w:rsidTr="004D4743">
                        <w:tc>
                          <w:tcPr>
                            <w:tcW w:w="426" w:type="dxa"/>
                          </w:tcPr>
                          <w:p w14:paraId="47A99ECC" w14:textId="77777777" w:rsidR="005A13B4" w:rsidRDefault="005A13B4" w:rsidP="00B55958">
                            <w:pPr>
                              <w:pStyle w:val="Textesuividudocument"/>
                              <w:ind w:right="-26"/>
                            </w:pPr>
                            <w:r>
                              <w:sym w:font="Wingdings 2" w:char="F052"/>
                            </w:r>
                          </w:p>
                        </w:tc>
                        <w:tc>
                          <w:tcPr>
                            <w:tcW w:w="1494" w:type="dxa"/>
                          </w:tcPr>
                          <w:p w14:paraId="513DC955" w14:textId="77777777" w:rsidR="005A13B4" w:rsidRPr="00A41183" w:rsidRDefault="005A13B4" w:rsidP="00B55958">
                            <w:pPr>
                              <w:pStyle w:val="Textesuividudocument"/>
                            </w:pPr>
                            <w:r>
                              <w:t>15</w:t>
                            </w:r>
                            <w:r w:rsidRPr="00A41183">
                              <w:t>.</w:t>
                            </w:r>
                            <w:r>
                              <w:t>01</w:t>
                            </w:r>
                            <w:r w:rsidRPr="00A41183">
                              <w:t>.202</w:t>
                            </w:r>
                            <w:r>
                              <w:t>6</w:t>
                            </w:r>
                          </w:p>
                        </w:tc>
                        <w:tc>
                          <w:tcPr>
                            <w:tcW w:w="4364" w:type="dxa"/>
                          </w:tcPr>
                          <w:p w14:paraId="4A6197D2" w14:textId="77777777" w:rsidR="005A13B4" w:rsidRPr="00A41183" w:rsidRDefault="005A13B4" w:rsidP="00B55958">
                            <w:pPr>
                              <w:pStyle w:val="Textesuividudocument"/>
                            </w:pPr>
                            <w:r>
                              <w:t>Rédaction du projet</w:t>
                            </w:r>
                          </w:p>
                        </w:tc>
                        <w:tc>
                          <w:tcPr>
                            <w:tcW w:w="2299" w:type="dxa"/>
                          </w:tcPr>
                          <w:p w14:paraId="1D0A3A3E" w14:textId="77777777" w:rsidR="005A13B4" w:rsidRDefault="005A13B4" w:rsidP="00B55958">
                            <w:pPr>
                              <w:pStyle w:val="Textesuividudocument"/>
                            </w:pPr>
                            <w:r>
                              <w:t>Laurent Leyvraz</w:t>
                            </w:r>
                          </w:p>
                        </w:tc>
                      </w:tr>
                      <w:tr w:rsidR="005A13B4" w14:paraId="27D09B80" w14:textId="77777777" w:rsidTr="004D4743">
                        <w:tc>
                          <w:tcPr>
                            <w:tcW w:w="426" w:type="dxa"/>
                          </w:tcPr>
                          <w:p w14:paraId="58E4BBA6" w14:textId="77777777" w:rsidR="005A13B4" w:rsidRDefault="005A13B4" w:rsidP="00240DDC">
                            <w:pPr>
                              <w:pStyle w:val="Textesuividudocument"/>
                              <w:ind w:right="-26"/>
                            </w:pPr>
                            <w:r>
                              <w:sym w:font="Wingdings 2" w:char="F052"/>
                            </w:r>
                          </w:p>
                        </w:tc>
                        <w:tc>
                          <w:tcPr>
                            <w:tcW w:w="1494" w:type="dxa"/>
                          </w:tcPr>
                          <w:p w14:paraId="59FFB8BA" w14:textId="77777777" w:rsidR="005A13B4" w:rsidRPr="00A41183" w:rsidRDefault="005A13B4" w:rsidP="00240DDC">
                            <w:pPr>
                              <w:pStyle w:val="Textesuividudocument"/>
                            </w:pPr>
                            <w:r>
                              <w:t>27.01.2026</w:t>
                            </w:r>
                          </w:p>
                        </w:tc>
                        <w:tc>
                          <w:tcPr>
                            <w:tcW w:w="4364" w:type="dxa"/>
                          </w:tcPr>
                          <w:p w14:paraId="425EA737" w14:textId="77777777" w:rsidR="005A13B4" w:rsidRPr="00A41183" w:rsidRDefault="005A13B4" w:rsidP="00240DDC">
                            <w:pPr>
                              <w:pStyle w:val="Textesuividudocument"/>
                            </w:pPr>
                            <w:r>
                              <w:t>Présentation en comité</w:t>
                            </w:r>
                          </w:p>
                        </w:tc>
                        <w:tc>
                          <w:tcPr>
                            <w:tcW w:w="2299" w:type="dxa"/>
                          </w:tcPr>
                          <w:p w14:paraId="4441B52F" w14:textId="77777777" w:rsidR="005A13B4" w:rsidRDefault="005A13B4" w:rsidP="00240DDC">
                            <w:pPr>
                              <w:pStyle w:val="Textesuividudocument"/>
                            </w:pPr>
                            <w:r>
                              <w:t>Laurent Leyvraz</w:t>
                            </w:r>
                          </w:p>
                        </w:tc>
                      </w:tr>
                      <w:tr w:rsidR="005A13B4" w14:paraId="52E312A4" w14:textId="77777777" w:rsidTr="004D4743">
                        <w:tc>
                          <w:tcPr>
                            <w:tcW w:w="426" w:type="dxa"/>
                          </w:tcPr>
                          <w:p w14:paraId="08EA45A9" w14:textId="77777777" w:rsidR="005A13B4" w:rsidRDefault="005A13B4" w:rsidP="00240DDC">
                            <w:pPr>
                              <w:pStyle w:val="Textesuividudocument"/>
                              <w:ind w:right="-26"/>
                            </w:pPr>
                            <w:r>
                              <w:sym w:font="Wingdings 2" w:char="F052"/>
                            </w:r>
                          </w:p>
                        </w:tc>
                        <w:tc>
                          <w:tcPr>
                            <w:tcW w:w="1494" w:type="dxa"/>
                          </w:tcPr>
                          <w:p w14:paraId="1E7F14CD" w14:textId="77777777" w:rsidR="005A13B4" w:rsidRPr="00A41183" w:rsidRDefault="005A13B4" w:rsidP="00240DDC">
                            <w:pPr>
                              <w:pStyle w:val="Textesuividudocument"/>
                            </w:pPr>
                            <w:r>
                              <w:t>27.01.2026</w:t>
                            </w:r>
                          </w:p>
                        </w:tc>
                        <w:tc>
                          <w:tcPr>
                            <w:tcW w:w="4364" w:type="dxa"/>
                          </w:tcPr>
                          <w:p w14:paraId="0C4DBCFD" w14:textId="77777777" w:rsidR="005A13B4" w:rsidRPr="00A41183" w:rsidRDefault="005A13B4" w:rsidP="00240DDC">
                            <w:pPr>
                              <w:pStyle w:val="Textesuividudocument"/>
                            </w:pPr>
                            <w:r>
                              <w:t>Validation du comité</w:t>
                            </w:r>
                          </w:p>
                        </w:tc>
                        <w:tc>
                          <w:tcPr>
                            <w:tcW w:w="2299" w:type="dxa"/>
                          </w:tcPr>
                          <w:p w14:paraId="1D57F873" w14:textId="77777777" w:rsidR="005A13B4" w:rsidRDefault="005A13B4" w:rsidP="00240DDC">
                            <w:pPr>
                              <w:pStyle w:val="Textesuividudocument"/>
                            </w:pPr>
                            <w:r>
                              <w:t>Comité</w:t>
                            </w:r>
                          </w:p>
                        </w:tc>
                      </w:tr>
                      <w:tr w:rsidR="005A13B4" w14:paraId="2D098BDA" w14:textId="77777777" w:rsidTr="004D4743">
                        <w:tc>
                          <w:tcPr>
                            <w:tcW w:w="426" w:type="dxa"/>
                          </w:tcPr>
                          <w:p w14:paraId="6C4F06A0" w14:textId="77777777" w:rsidR="005A13B4" w:rsidRDefault="005A13B4" w:rsidP="00240DDC">
                            <w:pPr>
                              <w:pStyle w:val="Textesuividudocument"/>
                              <w:ind w:right="-26"/>
                            </w:pPr>
                            <w:r>
                              <w:sym w:font="Wingdings 2" w:char="F052"/>
                            </w:r>
                          </w:p>
                        </w:tc>
                        <w:tc>
                          <w:tcPr>
                            <w:tcW w:w="1494" w:type="dxa"/>
                          </w:tcPr>
                          <w:p w14:paraId="2EBE1B4B" w14:textId="77777777" w:rsidR="005A13B4" w:rsidRPr="00A41183" w:rsidRDefault="005A13B4" w:rsidP="00240DDC">
                            <w:pPr>
                              <w:pStyle w:val="Textesuividudocument"/>
                            </w:pPr>
                            <w:r>
                              <w:t>28.01.2026</w:t>
                            </w:r>
                          </w:p>
                        </w:tc>
                        <w:tc>
                          <w:tcPr>
                            <w:tcW w:w="4364" w:type="dxa"/>
                          </w:tcPr>
                          <w:p w14:paraId="4E29C6C4" w14:textId="77777777" w:rsidR="005A13B4" w:rsidRPr="00A41183" w:rsidRDefault="005A13B4" w:rsidP="00240DDC">
                            <w:pPr>
                              <w:pStyle w:val="Textesuividudocument"/>
                            </w:pPr>
                            <w:r>
                              <w:t>Publication sur le site internet</w:t>
                            </w:r>
                          </w:p>
                        </w:tc>
                        <w:tc>
                          <w:tcPr>
                            <w:tcW w:w="2299" w:type="dxa"/>
                          </w:tcPr>
                          <w:p w14:paraId="33BB21B9" w14:textId="77777777" w:rsidR="005A13B4" w:rsidRDefault="005A13B4" w:rsidP="00240DDC">
                            <w:pPr>
                              <w:pStyle w:val="Textesuividudocument"/>
                            </w:pPr>
                            <w:r>
                              <w:t>Laurent Leyvraz</w:t>
                            </w:r>
                          </w:p>
                        </w:tc>
                      </w:tr>
                      <w:tr w:rsidR="005A13B4" w14:paraId="32C87D5B" w14:textId="77777777" w:rsidTr="004D4743">
                        <w:tc>
                          <w:tcPr>
                            <w:tcW w:w="426" w:type="dxa"/>
                          </w:tcPr>
                          <w:p w14:paraId="6246F546" w14:textId="77777777" w:rsidR="005A13B4" w:rsidRDefault="005A13B4" w:rsidP="00240DDC">
                            <w:pPr>
                              <w:pStyle w:val="Textesuividudocument"/>
                              <w:ind w:right="-26"/>
                            </w:pPr>
                            <w:r>
                              <w:sym w:font="Wingdings 2" w:char="F052"/>
                            </w:r>
                          </w:p>
                        </w:tc>
                        <w:tc>
                          <w:tcPr>
                            <w:tcW w:w="1494" w:type="dxa"/>
                          </w:tcPr>
                          <w:p w14:paraId="573C586B" w14:textId="77777777" w:rsidR="005A13B4" w:rsidRPr="00A41183" w:rsidRDefault="005A13B4" w:rsidP="00240DDC">
                            <w:pPr>
                              <w:pStyle w:val="Textesuividudocument"/>
                            </w:pPr>
                            <w:r>
                              <w:t>20.03.2026</w:t>
                            </w:r>
                          </w:p>
                        </w:tc>
                        <w:tc>
                          <w:tcPr>
                            <w:tcW w:w="4364" w:type="dxa"/>
                          </w:tcPr>
                          <w:p w14:paraId="4118E07B" w14:textId="77777777" w:rsidR="005A13B4" w:rsidRPr="00A41183" w:rsidRDefault="005A13B4" w:rsidP="00240DDC">
                            <w:pPr>
                              <w:pStyle w:val="Textesuividudocument"/>
                            </w:pPr>
                            <w:r>
                              <w:t>Présentation de la charte en assemblée générale</w:t>
                            </w:r>
                          </w:p>
                        </w:tc>
                        <w:tc>
                          <w:tcPr>
                            <w:tcW w:w="2299" w:type="dxa"/>
                          </w:tcPr>
                          <w:p w14:paraId="72689FD4" w14:textId="77777777" w:rsidR="005A13B4" w:rsidRDefault="005A13B4" w:rsidP="00240DDC">
                            <w:pPr>
                              <w:pStyle w:val="Textesuividudocument"/>
                            </w:pPr>
                            <w:r>
                              <w:t>Comité</w:t>
                            </w:r>
                          </w:p>
                        </w:tc>
                      </w:tr>
                      <w:tr w:rsidR="005A13B4" w14:paraId="7E70FA26" w14:textId="77777777" w:rsidTr="004D4743">
                        <w:tc>
                          <w:tcPr>
                            <w:tcW w:w="426" w:type="dxa"/>
                          </w:tcPr>
                          <w:p w14:paraId="507DD0EB" w14:textId="77777777" w:rsidR="005A13B4" w:rsidRDefault="005A13B4" w:rsidP="00240DDC">
                            <w:pPr>
                              <w:pStyle w:val="Textesuividudocument"/>
                              <w:ind w:right="-26"/>
                            </w:pPr>
                            <w:r>
                              <w:sym w:font="Wingdings 2" w:char="F052"/>
                            </w:r>
                          </w:p>
                        </w:tc>
                        <w:tc>
                          <w:tcPr>
                            <w:tcW w:w="1494" w:type="dxa"/>
                          </w:tcPr>
                          <w:p w14:paraId="05C49E71" w14:textId="77777777" w:rsidR="005A13B4" w:rsidRPr="00A41183" w:rsidRDefault="005A13B4" w:rsidP="00240DDC">
                            <w:pPr>
                              <w:pStyle w:val="Textesuividudocument"/>
                            </w:pPr>
                            <w:r>
                              <w:t>21.03.2026</w:t>
                            </w:r>
                          </w:p>
                        </w:tc>
                        <w:tc>
                          <w:tcPr>
                            <w:tcW w:w="4364" w:type="dxa"/>
                          </w:tcPr>
                          <w:p w14:paraId="62FF0B13" w14:textId="77777777" w:rsidR="005A13B4" w:rsidRDefault="005A13B4" w:rsidP="00240DDC">
                            <w:pPr>
                              <w:pStyle w:val="Textesuividudocument"/>
                            </w:pPr>
                            <w:r>
                              <w:t>Entrée en vigueur et classement dans les actes de la Société</w:t>
                            </w:r>
                          </w:p>
                        </w:tc>
                        <w:tc>
                          <w:tcPr>
                            <w:tcW w:w="2299" w:type="dxa"/>
                          </w:tcPr>
                          <w:p w14:paraId="6D58B051" w14:textId="77777777" w:rsidR="005A13B4" w:rsidRDefault="005A13B4" w:rsidP="00240DDC">
                            <w:pPr>
                              <w:pStyle w:val="Textesuividudocument"/>
                            </w:pPr>
                            <w:r>
                              <w:t>Comité</w:t>
                            </w:r>
                          </w:p>
                        </w:tc>
                      </w:tr>
                    </w:tbl>
                    <w:p w14:paraId="4F398535" w14:textId="77777777" w:rsidR="005A13B4" w:rsidRDefault="005A13B4" w:rsidP="005A13B4"/>
                    <w:p w14:paraId="6CB81067" w14:textId="77777777" w:rsidR="005A13B4" w:rsidRDefault="005A13B4" w:rsidP="005A13B4">
                      <w:pPr>
                        <w:tabs>
                          <w:tab w:val="left" w:pos="1134"/>
                        </w:tabs>
                      </w:pPr>
                    </w:p>
                    <w:p w14:paraId="6C5A2A90" w14:textId="77777777" w:rsidR="005A13B4" w:rsidRDefault="005A13B4" w:rsidP="005A13B4">
                      <w:pPr>
                        <w:tabs>
                          <w:tab w:val="left" w:pos="1134"/>
                        </w:tabs>
                      </w:pPr>
                    </w:p>
                    <w:p w14:paraId="5A1FCCEC" w14:textId="77777777" w:rsidR="005A13B4" w:rsidRDefault="005A13B4" w:rsidP="005A13B4">
                      <w:pPr>
                        <w:tabs>
                          <w:tab w:val="left" w:pos="1134"/>
                        </w:tabs>
                      </w:pPr>
                    </w:p>
                  </w:txbxContent>
                </v:textbox>
                <w10:wrap type="square" anchorx="margin"/>
              </v:shape>
            </w:pict>
          </mc:Fallback>
        </mc:AlternateContent>
      </w:r>
    </w:p>
    <w:p w14:paraId="3F4DDC1D" w14:textId="3F9DEFBF" w:rsidR="005A13B4" w:rsidRDefault="005A13B4" w:rsidP="005A13B4">
      <w:pPr>
        <w:rPr>
          <w:noProof/>
        </w:rPr>
      </w:pPr>
      <w:bookmarkStart w:id="32" w:name="_Hlk220576050"/>
      <w:r>
        <w:rPr>
          <w:noProof/>
        </w:rPr>
        <w:drawing>
          <wp:anchor distT="0" distB="0" distL="114300" distR="114300" simplePos="0" relativeHeight="251663360" behindDoc="0" locked="0" layoutInCell="1" allowOverlap="1" wp14:anchorId="2EDF8BEA" wp14:editId="51076474">
            <wp:simplePos x="0" y="0"/>
            <wp:positionH relativeFrom="column">
              <wp:posOffset>3600450</wp:posOffset>
            </wp:positionH>
            <wp:positionV relativeFrom="paragraph">
              <wp:posOffset>4535805</wp:posOffset>
            </wp:positionV>
            <wp:extent cx="1805049" cy="729819"/>
            <wp:effectExtent l="0" t="0" r="0" b="0"/>
            <wp:wrapNone/>
            <wp:docPr id="475709863" name="Image 2" descr="Une image contenant écriture manuscrite, Police, calligraphi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09863" name="Image 2" descr="Une image contenant écriture manuscrite, Police, calligraphie,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05049" cy="7298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3A584D1" wp14:editId="4BD69480">
                <wp:simplePos x="0" y="0"/>
                <wp:positionH relativeFrom="margin">
                  <wp:align>left</wp:align>
                </wp:positionH>
                <wp:positionV relativeFrom="paragraph">
                  <wp:posOffset>3669030</wp:posOffset>
                </wp:positionV>
                <wp:extent cx="6120000" cy="2349500"/>
                <wp:effectExtent l="0" t="0" r="14605" b="1270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349500"/>
                        </a:xfrm>
                        <a:prstGeom prst="rect">
                          <a:avLst/>
                        </a:prstGeom>
                        <a:noFill/>
                        <a:ln>
                          <a:headEnd/>
                          <a:tailEnd/>
                        </a:ln>
                        <a:effectLst/>
                      </wps:spPr>
                      <wps:style>
                        <a:lnRef idx="2">
                          <a:schemeClr val="dk1"/>
                        </a:lnRef>
                        <a:fillRef idx="1">
                          <a:schemeClr val="lt1"/>
                        </a:fillRef>
                        <a:effectRef idx="0">
                          <a:schemeClr val="dk1"/>
                        </a:effectRef>
                        <a:fontRef idx="minor">
                          <a:schemeClr val="dk1"/>
                        </a:fontRef>
                      </wps:style>
                      <wps:txbx>
                        <w:txbxContent>
                          <w:p w14:paraId="39D5569D" w14:textId="77777777" w:rsidR="005A13B4" w:rsidRPr="00D11F0F" w:rsidRDefault="005A13B4" w:rsidP="005A13B4">
                            <w:pPr>
                              <w:rPr>
                                <w:b/>
                                <w:bCs/>
                                <w:u w:val="single"/>
                              </w:rPr>
                            </w:pPr>
                            <w:r w:rsidRPr="00D11F0F">
                              <w:rPr>
                                <w:b/>
                                <w:bCs/>
                                <w:u w:val="single"/>
                              </w:rPr>
                              <w:t>Au nom de la FSG Lausanne-Ville</w:t>
                            </w:r>
                          </w:p>
                          <w:p w14:paraId="48688F97" w14:textId="6C3DD2DE" w:rsidR="005A13B4" w:rsidRDefault="005A13B4" w:rsidP="005A13B4">
                            <w:pPr>
                              <w:tabs>
                                <w:tab w:val="left" w:leader="dot" w:pos="5387"/>
                              </w:tabs>
                            </w:pPr>
                            <w:r>
                              <w:br/>
                              <w:t>Date</w:t>
                            </w:r>
                            <w:r>
                              <w:tab/>
                              <w:t>: 2</w:t>
                            </w:r>
                            <w:r w:rsidR="00643AF8">
                              <w:t>1</w:t>
                            </w:r>
                            <w:r>
                              <w:t xml:space="preserve"> mars 2026</w:t>
                            </w:r>
                          </w:p>
                          <w:p w14:paraId="6E59636D" w14:textId="77777777" w:rsidR="005A13B4" w:rsidRDefault="005A13B4" w:rsidP="005A13B4">
                            <w:pPr>
                              <w:tabs>
                                <w:tab w:val="left" w:leader="dot" w:pos="2694"/>
                                <w:tab w:val="left" w:leader="dot" w:pos="5387"/>
                                <w:tab w:val="decimal" w:pos="5529"/>
                              </w:tabs>
                            </w:pPr>
                          </w:p>
                          <w:p w14:paraId="7648490D" w14:textId="77777777" w:rsidR="005A13B4" w:rsidRDefault="005A13B4" w:rsidP="005A13B4">
                            <w:pPr>
                              <w:tabs>
                                <w:tab w:val="left" w:leader="dot" w:pos="2694"/>
                                <w:tab w:val="left" w:leader="dot" w:pos="5387"/>
                              </w:tabs>
                            </w:pPr>
                            <w:r w:rsidRPr="00431993">
                              <w:t>Le président :</w:t>
                            </w:r>
                            <w:r>
                              <w:t xml:space="preserve"> </w:t>
                            </w:r>
                            <w:r w:rsidRPr="00431993">
                              <w:t>André Tillmanns</w:t>
                            </w:r>
                            <w:r>
                              <w:t xml:space="preserve"> </w:t>
                            </w:r>
                            <w:r>
                              <w:tab/>
                              <w:t>:</w:t>
                            </w:r>
                          </w:p>
                          <w:p w14:paraId="4E276CAF" w14:textId="77777777" w:rsidR="005A13B4" w:rsidRDefault="005A13B4" w:rsidP="005A13B4">
                            <w:pPr>
                              <w:tabs>
                                <w:tab w:val="left" w:leader="dot" w:pos="2694"/>
                                <w:tab w:val="left" w:leader="dot" w:pos="5387"/>
                              </w:tabs>
                            </w:pPr>
                            <w:r>
                              <w:br/>
                              <w:t>Responsable communication</w:t>
                            </w:r>
                            <w:r w:rsidRPr="00C46E1E">
                              <w:t xml:space="preserve"> : </w:t>
                            </w:r>
                            <w:r>
                              <w:t xml:space="preserve">Laurent Leyvraz </w:t>
                            </w:r>
                            <w: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584D1" id="Zone de texte 10" o:spid="_x0000_s1027" type="#_x0000_t202" style="position:absolute;margin-left:0;margin-top:288.9pt;width:481.9pt;height:18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" filled="f" strokecolor="black [3200]" strokeweight="1pt">
                <v:textbox>
                  <w:txbxContent>
                    <w:p w14:paraId="39D5569D" w14:textId="77777777" w:rsidR="005A13B4" w:rsidRPr="00D11F0F" w:rsidRDefault="005A13B4" w:rsidP="005A13B4">
                      <w:pPr>
                        <w:rPr>
                          <w:b/>
                          <w:bCs/>
                          <w:u w:val="single"/>
                        </w:rPr>
                      </w:pPr>
                      <w:r w:rsidRPr="00D11F0F">
                        <w:rPr>
                          <w:b/>
                          <w:bCs/>
                          <w:u w:val="single"/>
                        </w:rPr>
                        <w:t>Au nom de la FSG Lausanne-Ville</w:t>
                      </w:r>
                    </w:p>
                    <w:p w14:paraId="48688F97" w14:textId="6C3DD2DE" w:rsidR="005A13B4" w:rsidRDefault="005A13B4" w:rsidP="005A13B4">
                      <w:pPr>
                        <w:tabs>
                          <w:tab w:val="left" w:leader="dot" w:pos="5387"/>
                        </w:tabs>
                      </w:pPr>
                      <w:r>
                        <w:br/>
                        <w:t>Date</w:t>
                      </w:r>
                      <w:r>
                        <w:tab/>
                        <w:t>: 2</w:t>
                      </w:r>
                      <w:r w:rsidR="00643AF8">
                        <w:t>1</w:t>
                      </w:r>
                      <w:r>
                        <w:t xml:space="preserve"> mars 2026</w:t>
                      </w:r>
                    </w:p>
                    <w:p w14:paraId="6E59636D" w14:textId="77777777" w:rsidR="005A13B4" w:rsidRDefault="005A13B4" w:rsidP="005A13B4">
                      <w:pPr>
                        <w:tabs>
                          <w:tab w:val="left" w:leader="dot" w:pos="2694"/>
                          <w:tab w:val="left" w:leader="dot" w:pos="5387"/>
                          <w:tab w:val="decimal" w:pos="5529"/>
                        </w:tabs>
                      </w:pPr>
                    </w:p>
                    <w:p w14:paraId="7648490D" w14:textId="77777777" w:rsidR="005A13B4" w:rsidRDefault="005A13B4" w:rsidP="005A13B4">
                      <w:pPr>
                        <w:tabs>
                          <w:tab w:val="left" w:leader="dot" w:pos="2694"/>
                          <w:tab w:val="left" w:leader="dot" w:pos="5387"/>
                        </w:tabs>
                      </w:pPr>
                      <w:r w:rsidRPr="00431993">
                        <w:t>Le président :</w:t>
                      </w:r>
                      <w:r>
                        <w:t xml:space="preserve"> </w:t>
                      </w:r>
                      <w:r w:rsidRPr="00431993">
                        <w:t>André Tillmanns</w:t>
                      </w:r>
                      <w:r>
                        <w:t xml:space="preserve"> </w:t>
                      </w:r>
                      <w:r>
                        <w:tab/>
                        <w:t>:</w:t>
                      </w:r>
                    </w:p>
                    <w:p w14:paraId="4E276CAF" w14:textId="77777777" w:rsidR="005A13B4" w:rsidRDefault="005A13B4" w:rsidP="005A13B4">
                      <w:pPr>
                        <w:tabs>
                          <w:tab w:val="left" w:leader="dot" w:pos="2694"/>
                          <w:tab w:val="left" w:leader="dot" w:pos="5387"/>
                        </w:tabs>
                      </w:pPr>
                      <w:r>
                        <w:br/>
                        <w:t>Responsable communication</w:t>
                      </w:r>
                      <w:r w:rsidRPr="00C46E1E">
                        <w:t xml:space="preserve"> : </w:t>
                      </w:r>
                      <w:r>
                        <w:t xml:space="preserve">Laurent Leyvraz </w:t>
                      </w:r>
                      <w:r>
                        <w:tab/>
                        <w:t>:</w:t>
                      </w:r>
                    </w:p>
                  </w:txbxContent>
                </v:textbox>
                <w10:wrap type="square" anchorx="margin"/>
              </v:shape>
            </w:pict>
          </mc:Fallback>
        </mc:AlternateContent>
      </w:r>
    </w:p>
    <w:bookmarkEnd w:id="32"/>
    <w:p w14:paraId="29022D70" w14:textId="77777777" w:rsidR="005A13B4" w:rsidRDefault="005A13B4" w:rsidP="005A13B4">
      <w:pPr>
        <w:rPr>
          <w:noProof/>
        </w:rPr>
        <w:sectPr w:rsidR="005A13B4" w:rsidSect="005A13B4">
          <w:headerReference w:type="even" r:id="rId9"/>
          <w:headerReference w:type="default" r:id="rId10"/>
          <w:footerReference w:type="even" r:id="rId11"/>
          <w:footerReference w:type="default" r:id="rId12"/>
          <w:headerReference w:type="first" r:id="rId13"/>
          <w:footerReference w:type="first" r:id="rId14"/>
          <w:pgSz w:w="11906" w:h="16838"/>
          <w:pgMar w:top="2410" w:right="1417" w:bottom="1560" w:left="1417" w:header="568" w:footer="413" w:gutter="0"/>
          <w:cols w:space="708"/>
          <w:titlePg/>
          <w:docGrid w:linePitch="360"/>
        </w:sectPr>
      </w:pPr>
      <w:r>
        <w:rPr>
          <w:noProof/>
        </w:rPr>
        <w:drawing>
          <wp:anchor distT="0" distB="0" distL="114300" distR="114300" simplePos="0" relativeHeight="251664384" behindDoc="0" locked="0" layoutInCell="1" allowOverlap="1" wp14:anchorId="00AF7DA4" wp14:editId="6773A350">
            <wp:simplePos x="0" y="0"/>
            <wp:positionH relativeFrom="column">
              <wp:posOffset>3681730</wp:posOffset>
            </wp:positionH>
            <wp:positionV relativeFrom="paragraph">
              <wp:posOffset>1597025</wp:posOffset>
            </wp:positionV>
            <wp:extent cx="1352550" cy="638175"/>
            <wp:effectExtent l="0" t="0" r="0" b="9525"/>
            <wp:wrapNone/>
            <wp:docPr id="1301145476" name="Image 1" descr="Une image contenant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45476" name="Image 1" descr="Une image contenant écriture manuscrite, Polic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1352550" cy="638175"/>
                    </a:xfrm>
                    <a:prstGeom prst="rect">
                      <a:avLst/>
                    </a:prstGeom>
                  </pic:spPr>
                </pic:pic>
              </a:graphicData>
            </a:graphic>
          </wp:anchor>
        </w:drawing>
      </w:r>
    </w:p>
    <w:p w14:paraId="5395E08D" w14:textId="77777777" w:rsidR="005A13B4" w:rsidRDefault="005A13B4" w:rsidP="005A13B4">
      <w:pPr>
        <w:rPr>
          <w:noProof/>
        </w:rPr>
      </w:pPr>
    </w:p>
    <w:p w14:paraId="37D46A46" w14:textId="77777777" w:rsidR="005A13B4" w:rsidRDefault="005A13B4" w:rsidP="005A13B4">
      <w:pPr>
        <w:rPr>
          <w:noProof/>
        </w:rPr>
      </w:pPr>
      <w:bookmarkStart w:id="37" w:name="_Hlk220576067"/>
    </w:p>
    <w:p w14:paraId="6AFDCC3B" w14:textId="77777777" w:rsidR="005A13B4" w:rsidRDefault="005A13B4" w:rsidP="005A13B4">
      <w:pPr>
        <w:rPr>
          <w:noProof/>
        </w:rPr>
      </w:pPr>
    </w:p>
    <w:p w14:paraId="2590D43E" w14:textId="77777777" w:rsidR="005A13B4" w:rsidRDefault="005A13B4" w:rsidP="005A13B4">
      <w:pPr>
        <w:rPr>
          <w:noProof/>
        </w:rPr>
      </w:pPr>
    </w:p>
    <w:p w14:paraId="402B1C13" w14:textId="77777777" w:rsidR="005A13B4" w:rsidRDefault="005A13B4" w:rsidP="005A13B4">
      <w:pPr>
        <w:rPr>
          <w:noProof/>
        </w:rPr>
      </w:pPr>
    </w:p>
    <w:p w14:paraId="50E0DEAA" w14:textId="77777777" w:rsidR="005A13B4" w:rsidRDefault="005A13B4" w:rsidP="005A13B4">
      <w:pPr>
        <w:rPr>
          <w:noProof/>
        </w:rPr>
      </w:pPr>
    </w:p>
    <w:p w14:paraId="5DCB10D3" w14:textId="77777777" w:rsidR="005A13B4" w:rsidRDefault="005A13B4" w:rsidP="005A13B4">
      <w:pPr>
        <w:rPr>
          <w:noProof/>
        </w:rPr>
      </w:pPr>
    </w:p>
    <w:p w14:paraId="52514C29" w14:textId="77777777" w:rsidR="005A13B4" w:rsidRDefault="005A13B4" w:rsidP="005A13B4">
      <w:pPr>
        <w:rPr>
          <w:noProof/>
        </w:rPr>
      </w:pPr>
    </w:p>
    <w:p w14:paraId="13E3B51C" w14:textId="77777777" w:rsidR="005A13B4" w:rsidRDefault="005A13B4" w:rsidP="005A13B4">
      <w:pPr>
        <w:rPr>
          <w:noProof/>
        </w:rPr>
      </w:pPr>
    </w:p>
    <w:p w14:paraId="21A7C273" w14:textId="77777777" w:rsidR="005A13B4" w:rsidRDefault="005A13B4" w:rsidP="005A13B4">
      <w:pPr>
        <w:rPr>
          <w:noProof/>
        </w:rPr>
      </w:pPr>
      <w:r>
        <w:rPr>
          <w:noProof/>
        </w:rPr>
        <w:drawing>
          <wp:inline distT="0" distB="0" distL="0" distR="0" wp14:anchorId="5A4D30BE" wp14:editId="74B6D511">
            <wp:extent cx="5760720" cy="961390"/>
            <wp:effectExtent l="0" t="0" r="0" b="0"/>
            <wp:docPr id="183647795" name="Image 183647795" descr="Une image contenant Police, Graphique, text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7795" name="Image 3" descr="Une image contenant Police, Graphique, texte, graphis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961390"/>
                    </a:xfrm>
                    <a:prstGeom prst="rect">
                      <a:avLst/>
                    </a:prstGeom>
                  </pic:spPr>
                </pic:pic>
              </a:graphicData>
            </a:graphic>
          </wp:inline>
        </w:drawing>
      </w:r>
    </w:p>
    <w:p w14:paraId="3BDB6FFF" w14:textId="77777777" w:rsidR="005A13B4" w:rsidRDefault="005A13B4" w:rsidP="005A13B4">
      <w:pPr>
        <w:rPr>
          <w:noProof/>
        </w:rPr>
      </w:pPr>
    </w:p>
    <w:p w14:paraId="6C6468A5" w14:textId="77777777" w:rsidR="005A13B4" w:rsidRDefault="005A13B4" w:rsidP="005A13B4">
      <w:pPr>
        <w:rPr>
          <w:noProof/>
        </w:rPr>
      </w:pPr>
    </w:p>
    <w:p w14:paraId="630F6811" w14:textId="77777777" w:rsidR="005A13B4" w:rsidRDefault="005A13B4" w:rsidP="005A13B4"/>
    <w:p w14:paraId="61184431" w14:textId="77777777" w:rsidR="005A13B4" w:rsidRDefault="005A13B4" w:rsidP="005A13B4">
      <w:pPr>
        <w:jc w:val="center"/>
      </w:pPr>
    </w:p>
    <w:p w14:paraId="7AFCFAD7" w14:textId="77777777" w:rsidR="005A13B4" w:rsidRDefault="005A13B4" w:rsidP="005A13B4">
      <w:pPr>
        <w:jc w:val="center"/>
      </w:pPr>
    </w:p>
    <w:p w14:paraId="563011A6" w14:textId="77777777" w:rsidR="005A13B4" w:rsidRDefault="005A13B4" w:rsidP="005A13B4"/>
    <w:p w14:paraId="0D21FDC7" w14:textId="77777777" w:rsidR="005A13B4" w:rsidRDefault="005A13B4" w:rsidP="005A13B4">
      <w:pPr>
        <w:jc w:val="center"/>
      </w:pPr>
    </w:p>
    <w:p w14:paraId="6C11610E" w14:textId="77777777" w:rsidR="005A13B4" w:rsidRDefault="005A13B4" w:rsidP="005A13B4">
      <w:pPr>
        <w:jc w:val="center"/>
      </w:pPr>
    </w:p>
    <w:p w14:paraId="71C544E7" w14:textId="77777777" w:rsidR="005A13B4" w:rsidRDefault="005A13B4" w:rsidP="005A13B4">
      <w:pPr>
        <w:jc w:val="center"/>
      </w:pPr>
    </w:p>
    <w:p w14:paraId="37F144A2" w14:textId="77777777" w:rsidR="005A13B4" w:rsidRDefault="005A13B4" w:rsidP="005A13B4">
      <w:pPr>
        <w:jc w:val="center"/>
      </w:pPr>
    </w:p>
    <w:p w14:paraId="3DE2D84A" w14:textId="77777777" w:rsidR="005A13B4" w:rsidRDefault="005A13B4" w:rsidP="005A13B4">
      <w:pPr>
        <w:jc w:val="center"/>
      </w:pPr>
    </w:p>
    <w:p w14:paraId="429055C4" w14:textId="77777777" w:rsidR="005A13B4" w:rsidRDefault="005A13B4" w:rsidP="005A13B4">
      <w:pPr>
        <w:jc w:val="center"/>
      </w:pPr>
    </w:p>
    <w:p w14:paraId="36371399" w14:textId="77777777" w:rsidR="005A13B4" w:rsidRDefault="005A13B4" w:rsidP="005A13B4">
      <w:pPr>
        <w:jc w:val="center"/>
      </w:pPr>
    </w:p>
    <w:p w14:paraId="79F7B4C9" w14:textId="51AAAEB0" w:rsidR="005A13B4" w:rsidRPr="006C484E" w:rsidRDefault="005A13B4" w:rsidP="005A13B4">
      <w:pPr>
        <w:jc w:val="center"/>
        <w:rPr>
          <w:color w:val="000000" w:themeColor="text1"/>
          <w:lang w:val="it-IT"/>
        </w:rPr>
      </w:pPr>
      <w:r w:rsidRPr="00D06E82">
        <w:rPr>
          <w:lang w:val="it-IT"/>
        </w:rPr>
        <w:t>lausanne-ville.ch</w:t>
      </w:r>
    </w:p>
    <w:bookmarkEnd w:id="37"/>
    <w:p w14:paraId="005033AD" w14:textId="77777777" w:rsidR="00CB45B9" w:rsidRPr="005B74DE" w:rsidRDefault="00CB45B9" w:rsidP="005B74DE"/>
    <w:sectPr w:rsidR="00CB45B9" w:rsidRPr="005B74DE" w:rsidSect="005B74DE">
      <w:headerReference w:type="default" r:id="rId17"/>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1437" w14:textId="77777777" w:rsidR="006F5A22" w:rsidRDefault="006F5A22" w:rsidP="005A13B4">
      <w:pPr>
        <w:spacing w:after="0" w:line="240" w:lineRule="auto"/>
      </w:pPr>
      <w:r>
        <w:separator/>
      </w:r>
    </w:p>
  </w:endnote>
  <w:endnote w:type="continuationSeparator" w:id="0">
    <w:p w14:paraId="4255DFE0" w14:textId="77777777" w:rsidR="006F5A22" w:rsidRDefault="006F5A22" w:rsidP="005A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659D" w14:textId="77777777" w:rsidR="003A0192" w:rsidRDefault="003A01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7C22" w14:textId="77777777" w:rsidR="005A13B4" w:rsidRDefault="005A13B4">
    <w:pPr>
      <w:pStyle w:val="Pieddepage"/>
      <w:pBdr>
        <w:bottom w:val="single" w:sz="6" w:space="1" w:color="auto"/>
      </w:pBdr>
    </w:pPr>
    <w:bookmarkStart w:id="35" w:name="_Hlk220578054"/>
    <w:bookmarkStart w:id="36" w:name="_Hlk220578055"/>
    <w:r>
      <w:rPr>
        <w:noProof/>
      </w:rPr>
      <mc:AlternateContent>
        <mc:Choice Requires="wpg">
          <w:drawing>
            <wp:anchor distT="0" distB="0" distL="114300" distR="114300" simplePos="0" relativeHeight="251661312" behindDoc="0" locked="0" layoutInCell="1" allowOverlap="1" wp14:anchorId="62CCC35E" wp14:editId="253E5517">
              <wp:simplePos x="0" y="0"/>
              <wp:positionH relativeFrom="margin">
                <wp:posOffset>5334750</wp:posOffset>
              </wp:positionH>
              <wp:positionV relativeFrom="page">
                <wp:posOffset>10090371</wp:posOffset>
              </wp:positionV>
              <wp:extent cx="436880" cy="612007"/>
              <wp:effectExtent l="0" t="0" r="20320" b="17145"/>
              <wp:wrapNone/>
              <wp:docPr id="2133506347" name="Groupe 213350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12007"/>
                        <a:chOff x="1743" y="14651"/>
                        <a:chExt cx="688" cy="1177"/>
                      </a:xfrm>
                    </wpg:grpSpPr>
                    <wps:wsp>
                      <wps:cNvPr id="8200233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30344719" name="Rectangle 78"/>
                      <wps:cNvSpPr>
                        <a:spLocks noChangeArrowheads="1"/>
                      </wps:cNvSpPr>
                      <wps:spPr bwMode="auto">
                        <a:xfrm>
                          <a:off x="1743" y="14651"/>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B79F82F" w14:textId="77777777" w:rsidR="005A13B4" w:rsidRDefault="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CC35E" id="Groupe 2133506347" o:spid="_x0000_s1028" style="position:absolute;margin-left:420.05pt;margin-top:794.5pt;width:34.4pt;height:48.2pt;z-index:251661312;mso-position-horizontal-relative:margin;mso-position-vertical-relative:page" coordorigin="1743,14651" coordsize="68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">
              <v:shapetype id="_x0000_t32" coordsize="21600,21600" o:spt="32" o:oned="t" path="m,l21600,21600e" filled="f">
                <v:path arrowok="t" fillok="f" o:connecttype="none"/>
                <o:lock v:ext="edit" shapetype="t"/>
              </v:shapetype>
              <v:shape id="AutoShape 77"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" strokecolor="#7f7f7f"/>
              <v:rect id="Rectangle 78" o:spid="_x0000_s1030" style="position:absolute;left:1743;top:14651;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" filled="f" strokecolor="#7f7f7f">
                <v:textbox>
                  <w:txbxContent>
                    <w:p w14:paraId="3B79F82F" w14:textId="77777777" w:rsidR="005A13B4" w:rsidRDefault="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v:textbox>
              </v:rect>
              <w10:wrap anchorx="margin" anchory="page"/>
            </v:group>
          </w:pict>
        </mc:Fallback>
      </mc:AlternateContent>
    </w:r>
  </w:p>
  <w:p w14:paraId="3390DDF9" w14:textId="77777777" w:rsidR="005A13B4" w:rsidRPr="00A1639F" w:rsidRDefault="005A13B4">
    <w:pPr>
      <w:pStyle w:val="Pieddepage"/>
      <w:rPr>
        <w:color w:val="FF0000"/>
      </w:rPr>
    </w:pPr>
    <w:r w:rsidRPr="00A1639F">
      <w:rPr>
        <w:color w:val="FF0000"/>
      </w:rPr>
      <w:t>FSG Lausanne-Ville</w:t>
    </w:r>
  </w:p>
  <w:p w14:paraId="57A06715" w14:textId="7ACBBA4B" w:rsidR="005A13B4" w:rsidRPr="00600D0A" w:rsidRDefault="005A13B4">
    <w:pPr>
      <w:pStyle w:val="Pieddepage"/>
      <w:rPr>
        <w:sz w:val="20"/>
        <w:szCs w:val="16"/>
      </w:rPr>
    </w:pPr>
    <w:r>
      <w:rPr>
        <w:sz w:val="20"/>
        <w:szCs w:val="16"/>
      </w:rPr>
      <w:fldChar w:fldCharType="begin"/>
    </w:r>
    <w:r>
      <w:rPr>
        <w:sz w:val="20"/>
        <w:szCs w:val="16"/>
      </w:rPr>
      <w:instrText xml:space="preserve"> FILENAME \* MERGEFORMAT </w:instrText>
    </w:r>
    <w:r>
      <w:rPr>
        <w:sz w:val="20"/>
        <w:szCs w:val="16"/>
      </w:rPr>
      <w:fldChar w:fldCharType="separate"/>
    </w:r>
    <w:r w:rsidR="00643AF8">
      <w:rPr>
        <w:noProof/>
        <w:sz w:val="20"/>
        <w:szCs w:val="16"/>
      </w:rPr>
      <w:t>FSG_Lausanne-Ville-Charte_Ethique_2026.docx</w:t>
    </w:r>
    <w:r>
      <w:rPr>
        <w:sz w:val="20"/>
        <w:szCs w:val="16"/>
      </w:rPr>
      <w:fldChar w:fldCharType="end"/>
    </w:r>
    <w:r w:rsidRPr="00600D0A">
      <w:rPr>
        <w:sz w:val="20"/>
        <w:szCs w:val="16"/>
      </w:rPr>
      <w:t xml:space="preserve"> </w:t>
    </w:r>
    <w:bookmarkEnd w:id="35"/>
    <w:bookmarkEnd w:id="3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B2DC" w14:textId="77777777" w:rsidR="003A0192" w:rsidRDefault="003A019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E956" w14:textId="77777777" w:rsidR="005A13B4" w:rsidRDefault="005A13B4" w:rsidP="005A13B4">
    <w:pPr>
      <w:pStyle w:val="Pieddepage"/>
      <w:pBdr>
        <w:bottom w:val="single" w:sz="6" w:space="1" w:color="auto"/>
      </w:pBdr>
    </w:pPr>
    <w:bookmarkStart w:id="40" w:name="_Hlk220575912"/>
    <w:bookmarkStart w:id="41" w:name="_Hlk220575913"/>
    <w:r>
      <w:rPr>
        <w:noProof/>
      </w:rPr>
      <mc:AlternateContent>
        <mc:Choice Requires="wpg">
          <w:drawing>
            <wp:anchor distT="0" distB="0" distL="114300" distR="114300" simplePos="0" relativeHeight="251659264" behindDoc="0" locked="0" layoutInCell="1" allowOverlap="1" wp14:anchorId="5ABBA68C" wp14:editId="6BF11DAD">
              <wp:simplePos x="0" y="0"/>
              <wp:positionH relativeFrom="margin">
                <wp:posOffset>5334635</wp:posOffset>
              </wp:positionH>
              <wp:positionV relativeFrom="page">
                <wp:posOffset>10071735</wp:posOffset>
              </wp:positionV>
              <wp:extent cx="436880" cy="631190"/>
              <wp:effectExtent l="0" t="0" r="20320" b="1651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31190"/>
                        <a:chOff x="1743" y="14651"/>
                        <a:chExt cx="688" cy="1177"/>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51"/>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731A3F6" w14:textId="77777777" w:rsidR="005A13B4" w:rsidRDefault="005A13B4" w:rsidP="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BA68C" id="Groupe 2" o:spid="_x0000_s1031" style="position:absolute;margin-left:420.05pt;margin-top:793.05pt;width:34.4pt;height:49.7pt;z-index:251659264;mso-position-horizontal-relative:margin;mso-position-vertical-relative:page" coordorigin="1743,14651" coordsize="68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33" style="position:absolute;left:1743;top:14651;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7731A3F6" w14:textId="77777777" w:rsidR="005A13B4" w:rsidRDefault="005A13B4" w:rsidP="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v:textbox>
              </v:rect>
              <w10:wrap anchorx="margin" anchory="page"/>
            </v:group>
          </w:pict>
        </mc:Fallback>
      </mc:AlternateContent>
    </w:r>
  </w:p>
  <w:p w14:paraId="6B6C6201" w14:textId="77777777" w:rsidR="005A13B4" w:rsidRPr="00A1639F" w:rsidRDefault="005A13B4" w:rsidP="005A13B4">
    <w:pPr>
      <w:pStyle w:val="Pieddepage"/>
      <w:rPr>
        <w:color w:val="FF0000"/>
      </w:rPr>
    </w:pPr>
    <w:r w:rsidRPr="00A1639F">
      <w:rPr>
        <w:color w:val="FF0000"/>
      </w:rPr>
      <w:t>FSG Lausanne-Ville</w:t>
    </w:r>
  </w:p>
  <w:p w14:paraId="0F1F2C0B" w14:textId="38347B56" w:rsidR="005A13B4" w:rsidRPr="005A13B4" w:rsidRDefault="005A13B4">
    <w:pPr>
      <w:pStyle w:val="Pieddepage"/>
      <w:rPr>
        <w:sz w:val="20"/>
        <w:szCs w:val="16"/>
      </w:rPr>
    </w:pPr>
    <w:r>
      <w:rPr>
        <w:sz w:val="20"/>
        <w:szCs w:val="16"/>
      </w:rPr>
      <w:fldChar w:fldCharType="begin"/>
    </w:r>
    <w:r>
      <w:rPr>
        <w:sz w:val="20"/>
        <w:szCs w:val="16"/>
      </w:rPr>
      <w:instrText xml:space="preserve"> FILENAME \* MERGEFORMAT </w:instrText>
    </w:r>
    <w:r>
      <w:rPr>
        <w:sz w:val="20"/>
        <w:szCs w:val="16"/>
      </w:rPr>
      <w:fldChar w:fldCharType="separate"/>
    </w:r>
    <w:r>
      <w:rPr>
        <w:noProof/>
        <w:sz w:val="20"/>
        <w:szCs w:val="16"/>
      </w:rPr>
      <w:t>FSG_Lausanne-Ville_Charte_Santé_2026.docx</w:t>
    </w:r>
    <w:r>
      <w:rPr>
        <w:sz w:val="20"/>
        <w:szCs w:val="16"/>
      </w:rPr>
      <w:fldChar w:fldCharType="end"/>
    </w:r>
    <w:r w:rsidRPr="00600D0A">
      <w:rPr>
        <w:sz w:val="20"/>
        <w:szCs w:val="16"/>
      </w:rPr>
      <w:t xml:space="preserve"> </w:t>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BF5C" w14:textId="77777777" w:rsidR="006F5A22" w:rsidRDefault="006F5A22" w:rsidP="005A13B4">
      <w:pPr>
        <w:spacing w:after="0" w:line="240" w:lineRule="auto"/>
      </w:pPr>
      <w:r>
        <w:separator/>
      </w:r>
    </w:p>
  </w:footnote>
  <w:footnote w:type="continuationSeparator" w:id="0">
    <w:p w14:paraId="574D1862" w14:textId="77777777" w:rsidR="006F5A22" w:rsidRDefault="006F5A22" w:rsidP="005A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A5FF" w14:textId="77777777" w:rsidR="003A0192" w:rsidRDefault="003A01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259E" w14:textId="77777777" w:rsidR="005A13B4" w:rsidRDefault="005A13B4">
    <w:pPr>
      <w:pStyle w:val="En-tte"/>
      <w:jc w:val="center"/>
    </w:pPr>
    <w:bookmarkStart w:id="33" w:name="_Hlk220578052"/>
    <w:bookmarkStart w:id="34" w:name="_Hlk220578053"/>
    <w:r>
      <w:rPr>
        <w:noProof/>
      </w:rPr>
      <w:drawing>
        <wp:inline distT="0" distB="0" distL="0" distR="0" wp14:anchorId="34F7BAE5" wp14:editId="1EC9B6E3">
          <wp:extent cx="1469963" cy="738819"/>
          <wp:effectExtent l="0" t="0" r="0" b="4445"/>
          <wp:docPr id="1573148638" name="Image 1573148638" descr="Une image contenant texte, Graphique, Polic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93403" name="Image 2" descr="Une image contenant texte, Graphique, Police, graphisme"/>
                  <pic:cNvPicPr/>
                </pic:nvPicPr>
                <pic:blipFill>
                  <a:blip r:embed="rId1">
                    <a:extLst>
                      <a:ext uri="{28A0092B-C50C-407E-A947-70E740481C1C}">
                        <a14:useLocalDpi xmlns:a14="http://schemas.microsoft.com/office/drawing/2010/main" val="0"/>
                      </a:ext>
                    </a:extLst>
                  </a:blip>
                  <a:stretch>
                    <a:fillRect/>
                  </a:stretch>
                </pic:blipFill>
                <pic:spPr>
                  <a:xfrm>
                    <a:off x="0" y="0"/>
                    <a:ext cx="1498038" cy="752930"/>
                  </a:xfrm>
                  <a:prstGeom prst="rect">
                    <a:avLst/>
                  </a:prstGeom>
                </pic:spPr>
              </pic:pic>
            </a:graphicData>
          </a:graphic>
        </wp:inline>
      </w:drawing>
    </w:r>
    <w:bookmarkEnd w:id="33"/>
    <w:bookmarkEnd w:id="3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646D" w14:textId="77777777" w:rsidR="003A0192" w:rsidRDefault="003A01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FA0" w14:textId="77777777" w:rsidR="005A13B4" w:rsidRDefault="005A13B4" w:rsidP="005A13B4">
    <w:pPr>
      <w:pStyle w:val="En-tte"/>
      <w:jc w:val="center"/>
    </w:pPr>
    <w:bookmarkStart w:id="38" w:name="_Hlk220575921"/>
    <w:bookmarkStart w:id="39" w:name="_Hlk220575922"/>
    <w:r>
      <w:rPr>
        <w:noProof/>
      </w:rPr>
      <w:drawing>
        <wp:inline distT="0" distB="0" distL="0" distR="0" wp14:anchorId="1E5AA06A" wp14:editId="15C8BA55">
          <wp:extent cx="1469963" cy="738819"/>
          <wp:effectExtent l="0" t="0" r="0" b="4445"/>
          <wp:docPr id="1041993403" name="Image 1041993403" descr="Une image contenant texte, Graphique, Polic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93403" name="Image 2" descr="Une image contenant texte, Graphique, Police, graphisme"/>
                  <pic:cNvPicPr/>
                </pic:nvPicPr>
                <pic:blipFill>
                  <a:blip r:embed="rId1">
                    <a:extLst>
                      <a:ext uri="{28A0092B-C50C-407E-A947-70E740481C1C}">
                        <a14:useLocalDpi xmlns:a14="http://schemas.microsoft.com/office/drawing/2010/main" val="0"/>
                      </a:ext>
                    </a:extLst>
                  </a:blip>
                  <a:stretch>
                    <a:fillRect/>
                  </a:stretch>
                </pic:blipFill>
                <pic:spPr>
                  <a:xfrm>
                    <a:off x="0" y="0"/>
                    <a:ext cx="1498038" cy="752930"/>
                  </a:xfrm>
                  <a:prstGeom prst="rect">
                    <a:avLst/>
                  </a:prstGeom>
                </pic:spPr>
              </pic:pic>
            </a:graphicData>
          </a:graphic>
        </wp:inline>
      </w:drawing>
    </w:r>
    <w:bookmarkEnd w:id="38"/>
    <w:bookmarkEnd w:id="39"/>
  </w:p>
  <w:p w14:paraId="127A6D8B" w14:textId="77777777" w:rsidR="005A13B4" w:rsidRDefault="005A13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55A"/>
    <w:multiLevelType w:val="multilevel"/>
    <w:tmpl w:val="AB08DA76"/>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pStyle w:val="Sous-Titrearticle11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2601B"/>
    <w:multiLevelType w:val="hybridMultilevel"/>
    <w:tmpl w:val="7D3251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715E8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8710AA"/>
    <w:multiLevelType w:val="multilevel"/>
    <w:tmpl w:val="2BB8A084"/>
    <w:lvl w:ilvl="0">
      <w:start w:val="1"/>
      <w:numFmt w:val="decimal"/>
      <w:lvlText w:val="%1."/>
      <w:lvlJc w:val="left"/>
      <w:pPr>
        <w:ind w:left="360" w:hanging="360"/>
      </w:pPr>
    </w:lvl>
    <w:lvl w:ilvl="1">
      <w:start w:val="1"/>
      <w:numFmt w:val="decimal"/>
      <w:pStyle w:val="Sous-Titrearticle"/>
      <w:lvlText w:val="%1.%2."/>
      <w:lvlJc w:val="left"/>
      <w:pPr>
        <w:ind w:left="792" w:hanging="432"/>
      </w:pPr>
    </w:lvl>
    <w:lvl w:ilvl="2">
      <w:start w:val="1"/>
      <w:numFmt w:val="decimal"/>
      <w:pStyle w:val="Sous-Sous-Titr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6C4A11"/>
    <w:multiLevelType w:val="hybridMultilevel"/>
    <w:tmpl w:val="6D5E4D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4DC362E"/>
    <w:multiLevelType w:val="hybridMultilevel"/>
    <w:tmpl w:val="6D446A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42849313">
    <w:abstractNumId w:val="3"/>
  </w:num>
  <w:num w:numId="2" w16cid:durableId="388306278">
    <w:abstractNumId w:val="2"/>
  </w:num>
  <w:num w:numId="3" w16cid:durableId="1333340989">
    <w:abstractNumId w:val="1"/>
  </w:num>
  <w:num w:numId="4" w16cid:durableId="24527211">
    <w:abstractNumId w:val="5"/>
  </w:num>
  <w:num w:numId="5" w16cid:durableId="640883055">
    <w:abstractNumId w:val="0"/>
  </w:num>
  <w:num w:numId="6" w16cid:durableId="144207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E"/>
    <w:rsid w:val="00135BA0"/>
    <w:rsid w:val="00273D85"/>
    <w:rsid w:val="002C3845"/>
    <w:rsid w:val="002F2D05"/>
    <w:rsid w:val="002F6280"/>
    <w:rsid w:val="003A0192"/>
    <w:rsid w:val="00525D86"/>
    <w:rsid w:val="005A13B4"/>
    <w:rsid w:val="005B74DE"/>
    <w:rsid w:val="00643AF8"/>
    <w:rsid w:val="006F5A22"/>
    <w:rsid w:val="0070249B"/>
    <w:rsid w:val="00AF7E1B"/>
    <w:rsid w:val="00B31048"/>
    <w:rsid w:val="00BB5EF8"/>
    <w:rsid w:val="00C078AB"/>
    <w:rsid w:val="00C2345C"/>
    <w:rsid w:val="00CB45B9"/>
    <w:rsid w:val="00D06E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7757"/>
  <w15:chartTrackingRefBased/>
  <w15:docId w15:val="{CEC3977A-0D1E-41A4-A129-84F9C29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13B4"/>
    <w:pPr>
      <w:keepNext/>
      <w:keepLines/>
      <w:spacing w:before="360" w:after="80"/>
      <w:ind w:left="907" w:hanging="907"/>
      <w:outlineLvl w:val="0"/>
    </w:pPr>
    <w:rPr>
      <w:rFonts w:asciiTheme="majorHAnsi" w:eastAsiaTheme="majorEastAsia" w:hAnsiTheme="majorHAnsi" w:cstheme="majorBidi"/>
      <w:b/>
      <w:sz w:val="40"/>
      <w:szCs w:val="40"/>
    </w:rPr>
  </w:style>
  <w:style w:type="paragraph" w:styleId="Titre2">
    <w:name w:val="heading 2"/>
    <w:basedOn w:val="Normal"/>
    <w:next w:val="Normal"/>
    <w:link w:val="Titre2Car"/>
    <w:uiPriority w:val="9"/>
    <w:semiHidden/>
    <w:unhideWhenUsed/>
    <w:qFormat/>
    <w:rsid w:val="005B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74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74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74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74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74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74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74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13B4"/>
    <w:rPr>
      <w:rFonts w:asciiTheme="majorHAnsi" w:eastAsiaTheme="majorEastAsia" w:hAnsiTheme="majorHAnsi" w:cstheme="majorBidi"/>
      <w:b/>
      <w:sz w:val="40"/>
      <w:szCs w:val="40"/>
    </w:rPr>
  </w:style>
  <w:style w:type="character" w:customStyle="1" w:styleId="Titre2Car">
    <w:name w:val="Titre 2 Car"/>
    <w:basedOn w:val="Policepardfaut"/>
    <w:link w:val="Titre2"/>
    <w:uiPriority w:val="9"/>
    <w:semiHidden/>
    <w:rsid w:val="005B74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4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4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4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4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4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4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4DE"/>
    <w:rPr>
      <w:rFonts w:eastAsiaTheme="majorEastAsia" w:cstheme="majorBidi"/>
      <w:color w:val="272727" w:themeColor="text1" w:themeTint="D8"/>
    </w:rPr>
  </w:style>
  <w:style w:type="paragraph" w:styleId="Titre">
    <w:name w:val="Title"/>
    <w:basedOn w:val="Normal"/>
    <w:next w:val="Normal"/>
    <w:link w:val="TitreCar"/>
    <w:uiPriority w:val="10"/>
    <w:qFormat/>
    <w:rsid w:val="005B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4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4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74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4DE"/>
    <w:pPr>
      <w:spacing w:before="160"/>
      <w:jc w:val="center"/>
    </w:pPr>
    <w:rPr>
      <w:i/>
      <w:iCs/>
      <w:color w:val="404040" w:themeColor="text1" w:themeTint="BF"/>
    </w:rPr>
  </w:style>
  <w:style w:type="character" w:customStyle="1" w:styleId="CitationCar">
    <w:name w:val="Citation Car"/>
    <w:basedOn w:val="Policepardfaut"/>
    <w:link w:val="Citation"/>
    <w:uiPriority w:val="29"/>
    <w:rsid w:val="005B74DE"/>
    <w:rPr>
      <w:i/>
      <w:iCs/>
      <w:color w:val="404040" w:themeColor="text1" w:themeTint="BF"/>
    </w:rPr>
  </w:style>
  <w:style w:type="paragraph" w:styleId="Paragraphedeliste">
    <w:name w:val="List Paragraph"/>
    <w:basedOn w:val="Normal"/>
    <w:uiPriority w:val="34"/>
    <w:qFormat/>
    <w:rsid w:val="005B74DE"/>
    <w:pPr>
      <w:ind w:left="720"/>
      <w:contextualSpacing/>
    </w:pPr>
  </w:style>
  <w:style w:type="character" w:styleId="Accentuationintense">
    <w:name w:val="Intense Emphasis"/>
    <w:basedOn w:val="Policepardfaut"/>
    <w:uiPriority w:val="21"/>
    <w:qFormat/>
    <w:rsid w:val="005B74DE"/>
    <w:rPr>
      <w:i/>
      <w:iCs/>
      <w:color w:val="0F4761" w:themeColor="accent1" w:themeShade="BF"/>
    </w:rPr>
  </w:style>
  <w:style w:type="paragraph" w:styleId="Citationintense">
    <w:name w:val="Intense Quote"/>
    <w:basedOn w:val="Normal"/>
    <w:next w:val="Normal"/>
    <w:link w:val="CitationintenseCar"/>
    <w:uiPriority w:val="30"/>
    <w:qFormat/>
    <w:rsid w:val="005B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74DE"/>
    <w:rPr>
      <w:i/>
      <w:iCs/>
      <w:color w:val="0F4761" w:themeColor="accent1" w:themeShade="BF"/>
    </w:rPr>
  </w:style>
  <w:style w:type="character" w:styleId="Rfrenceintense">
    <w:name w:val="Intense Reference"/>
    <w:basedOn w:val="Policepardfaut"/>
    <w:uiPriority w:val="32"/>
    <w:qFormat/>
    <w:rsid w:val="005B74DE"/>
    <w:rPr>
      <w:b/>
      <w:bCs/>
      <w:smallCaps/>
      <w:color w:val="0F4761" w:themeColor="accent1" w:themeShade="BF"/>
      <w:spacing w:val="5"/>
    </w:rPr>
  </w:style>
  <w:style w:type="paragraph" w:styleId="Sansinterligne">
    <w:name w:val="No Spacing"/>
    <w:link w:val="SansinterligneCar"/>
    <w:uiPriority w:val="1"/>
    <w:qFormat/>
    <w:rsid w:val="005B74DE"/>
    <w:pPr>
      <w:spacing w:after="0" w:line="240" w:lineRule="auto"/>
    </w:pPr>
    <w:rPr>
      <w:rFonts w:eastAsiaTheme="minorEastAsia"/>
      <w:kern w:val="0"/>
      <w:lang w:eastAsia="fr-CH"/>
      <w14:ligatures w14:val="none"/>
    </w:rPr>
  </w:style>
  <w:style w:type="character" w:customStyle="1" w:styleId="SansinterligneCar">
    <w:name w:val="Sans interligne Car"/>
    <w:basedOn w:val="Policepardfaut"/>
    <w:link w:val="Sansinterligne"/>
    <w:uiPriority w:val="1"/>
    <w:rsid w:val="005B74DE"/>
    <w:rPr>
      <w:rFonts w:eastAsiaTheme="minorEastAsia"/>
      <w:kern w:val="0"/>
      <w:lang w:eastAsia="fr-CH"/>
      <w14:ligatures w14:val="none"/>
    </w:rPr>
  </w:style>
  <w:style w:type="paragraph" w:customStyle="1" w:styleId="Titredudocument">
    <w:name w:val="Titre du document"/>
    <w:basedOn w:val="Normal"/>
    <w:link w:val="TitredudocumentCar"/>
    <w:qFormat/>
    <w:rsid w:val="005A13B4"/>
    <w:pPr>
      <w:jc w:val="center"/>
    </w:pPr>
    <w:rPr>
      <w:rFonts w:ascii="Aptos" w:eastAsiaTheme="minorEastAsia" w:hAnsi="Aptos"/>
      <w:b/>
      <w:kern w:val="0"/>
      <w:sz w:val="48"/>
      <w:lang w:eastAsia="fr-CH"/>
      <w14:ligatures w14:val="none"/>
    </w:rPr>
  </w:style>
  <w:style w:type="character" w:customStyle="1" w:styleId="TitredudocumentCar">
    <w:name w:val="Titre du document Car"/>
    <w:basedOn w:val="Policepardfaut"/>
    <w:link w:val="Titredudocument"/>
    <w:rsid w:val="005A13B4"/>
    <w:rPr>
      <w:rFonts w:ascii="Aptos" w:eastAsiaTheme="minorEastAsia" w:hAnsi="Aptos"/>
      <w:b/>
      <w:kern w:val="0"/>
      <w:sz w:val="48"/>
      <w:lang w:eastAsia="fr-CH"/>
      <w14:ligatures w14:val="none"/>
    </w:rPr>
  </w:style>
  <w:style w:type="paragraph" w:styleId="En-ttedetabledesmatires">
    <w:name w:val="TOC Heading"/>
    <w:basedOn w:val="Titre1"/>
    <w:next w:val="Normal"/>
    <w:uiPriority w:val="39"/>
    <w:unhideWhenUsed/>
    <w:qFormat/>
    <w:rsid w:val="005A13B4"/>
    <w:pPr>
      <w:spacing w:before="240" w:after="0"/>
      <w:outlineLvl w:val="9"/>
    </w:pPr>
    <w:rPr>
      <w:kern w:val="0"/>
      <w:sz w:val="32"/>
      <w:szCs w:val="32"/>
      <w:lang w:eastAsia="fr-CH"/>
      <w14:ligatures w14:val="none"/>
    </w:rPr>
  </w:style>
  <w:style w:type="paragraph" w:styleId="TM1">
    <w:name w:val="toc 1"/>
    <w:basedOn w:val="Normal"/>
    <w:next w:val="Normal"/>
    <w:autoRedefine/>
    <w:uiPriority w:val="39"/>
    <w:unhideWhenUsed/>
    <w:rsid w:val="00D06E82"/>
    <w:pPr>
      <w:tabs>
        <w:tab w:val="left" w:pos="709"/>
        <w:tab w:val="right" w:leader="dot" w:pos="9062"/>
      </w:tabs>
      <w:spacing w:after="100"/>
      <w:ind w:left="709" w:hanging="709"/>
    </w:pPr>
  </w:style>
  <w:style w:type="character" w:styleId="Lienhypertexte">
    <w:name w:val="Hyperlink"/>
    <w:basedOn w:val="Policepardfaut"/>
    <w:uiPriority w:val="99"/>
    <w:unhideWhenUsed/>
    <w:rsid w:val="005A13B4"/>
    <w:rPr>
      <w:color w:val="467886" w:themeColor="hyperlink"/>
      <w:u w:val="single"/>
    </w:rPr>
  </w:style>
  <w:style w:type="paragraph" w:customStyle="1" w:styleId="Sous-Titrearticle">
    <w:name w:val="Sous-Titre article"/>
    <w:basedOn w:val="Titre1"/>
    <w:link w:val="Sous-TitrearticleCar"/>
    <w:qFormat/>
    <w:rsid w:val="005A13B4"/>
    <w:pPr>
      <w:numPr>
        <w:ilvl w:val="1"/>
        <w:numId w:val="1"/>
      </w:numPr>
      <w:ind w:left="851" w:hanging="851"/>
    </w:pPr>
    <w:rPr>
      <w:sz w:val="36"/>
    </w:rPr>
  </w:style>
  <w:style w:type="character" w:customStyle="1" w:styleId="Sous-TitrearticleCar">
    <w:name w:val="Sous-Titre article Car"/>
    <w:basedOn w:val="Titre1Car"/>
    <w:link w:val="Sous-Titrearticle"/>
    <w:rsid w:val="005A13B4"/>
    <w:rPr>
      <w:rFonts w:asciiTheme="majorHAnsi" w:eastAsiaTheme="majorEastAsia" w:hAnsiTheme="majorHAnsi" w:cstheme="majorBidi"/>
      <w:b/>
      <w:sz w:val="36"/>
      <w:szCs w:val="40"/>
    </w:rPr>
  </w:style>
  <w:style w:type="paragraph" w:customStyle="1" w:styleId="Sous-Sous-Titre">
    <w:name w:val="Sous-Sous-Titre"/>
    <w:basedOn w:val="Titre1"/>
    <w:link w:val="Sous-Sous-TitreCar"/>
    <w:qFormat/>
    <w:rsid w:val="005A13B4"/>
    <w:pPr>
      <w:numPr>
        <w:ilvl w:val="2"/>
        <w:numId w:val="1"/>
      </w:numPr>
      <w:ind w:left="851" w:hanging="851"/>
    </w:pPr>
    <w:rPr>
      <w:sz w:val="32"/>
    </w:rPr>
  </w:style>
  <w:style w:type="character" w:customStyle="1" w:styleId="Sous-Sous-TitreCar">
    <w:name w:val="Sous-Sous-Titre Car"/>
    <w:basedOn w:val="Titre1Car"/>
    <w:link w:val="Sous-Sous-Titre"/>
    <w:rsid w:val="005A13B4"/>
    <w:rPr>
      <w:rFonts w:asciiTheme="majorHAnsi" w:eastAsiaTheme="majorEastAsia" w:hAnsiTheme="majorHAnsi" w:cstheme="majorBidi"/>
      <w:b/>
      <w:sz w:val="32"/>
      <w:szCs w:val="40"/>
    </w:rPr>
  </w:style>
  <w:style w:type="paragraph" w:styleId="En-tte">
    <w:name w:val="header"/>
    <w:basedOn w:val="Normal"/>
    <w:link w:val="En-tteCar"/>
    <w:uiPriority w:val="99"/>
    <w:unhideWhenUsed/>
    <w:rsid w:val="005A13B4"/>
    <w:pPr>
      <w:tabs>
        <w:tab w:val="center" w:pos="4536"/>
        <w:tab w:val="right" w:pos="9072"/>
      </w:tabs>
      <w:spacing w:after="0" w:line="240" w:lineRule="auto"/>
    </w:pPr>
  </w:style>
  <w:style w:type="character" w:customStyle="1" w:styleId="En-tteCar">
    <w:name w:val="En-tête Car"/>
    <w:basedOn w:val="Policepardfaut"/>
    <w:link w:val="En-tte"/>
    <w:uiPriority w:val="99"/>
    <w:rsid w:val="005A13B4"/>
  </w:style>
  <w:style w:type="paragraph" w:styleId="Pieddepage">
    <w:name w:val="footer"/>
    <w:basedOn w:val="Normal"/>
    <w:link w:val="PieddepageCar"/>
    <w:uiPriority w:val="99"/>
    <w:unhideWhenUsed/>
    <w:rsid w:val="005A1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3B4"/>
  </w:style>
  <w:style w:type="table" w:styleId="Grilledutableau">
    <w:name w:val="Table Grid"/>
    <w:basedOn w:val="TableauNormal"/>
    <w:uiPriority w:val="39"/>
    <w:rsid w:val="005A13B4"/>
    <w:pPr>
      <w:spacing w:after="0" w:line="240" w:lineRule="auto"/>
    </w:pPr>
    <w:rPr>
      <w:rFonts w:eastAsiaTheme="minorEastAsia"/>
      <w:kern w:val="0"/>
      <w:lang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suividudocument">
    <w:name w:val="Texte suivi du document"/>
    <w:basedOn w:val="Normal"/>
    <w:link w:val="TextesuividudocumentCar"/>
    <w:qFormat/>
    <w:rsid w:val="005A13B4"/>
    <w:pPr>
      <w:spacing w:before="120" w:after="120" w:line="240" w:lineRule="auto"/>
    </w:pPr>
    <w:rPr>
      <w:rFonts w:ascii="Aptos" w:eastAsiaTheme="minorEastAsia" w:hAnsi="Aptos"/>
      <w:kern w:val="0"/>
      <w:sz w:val="18"/>
      <w:lang w:eastAsia="fr-CH"/>
      <w14:ligatures w14:val="none"/>
    </w:rPr>
  </w:style>
  <w:style w:type="character" w:customStyle="1" w:styleId="TextesuividudocumentCar">
    <w:name w:val="Texte suivi du document Car"/>
    <w:basedOn w:val="Policepardfaut"/>
    <w:link w:val="Textesuividudocument"/>
    <w:rsid w:val="005A13B4"/>
    <w:rPr>
      <w:rFonts w:ascii="Aptos" w:eastAsiaTheme="minorEastAsia" w:hAnsi="Aptos"/>
      <w:kern w:val="0"/>
      <w:sz w:val="18"/>
      <w:lang w:eastAsia="fr-CH"/>
      <w14:ligatures w14:val="none"/>
    </w:rPr>
  </w:style>
  <w:style w:type="paragraph" w:customStyle="1" w:styleId="Titresuividudocument">
    <w:name w:val="Titre suivi du document"/>
    <w:basedOn w:val="Normal"/>
    <w:link w:val="TitresuividudocumentCar"/>
    <w:qFormat/>
    <w:rsid w:val="002C3845"/>
    <w:rPr>
      <w:b/>
      <w:sz w:val="36"/>
    </w:rPr>
  </w:style>
  <w:style w:type="character" w:customStyle="1" w:styleId="TitresuividudocumentCar">
    <w:name w:val="Titre suivi du document Car"/>
    <w:basedOn w:val="Policepardfaut"/>
    <w:link w:val="Titresuividudocument"/>
    <w:rsid w:val="002C3845"/>
    <w:rPr>
      <w:b/>
      <w:sz w:val="36"/>
    </w:rPr>
  </w:style>
  <w:style w:type="paragraph" w:customStyle="1" w:styleId="Titre11">
    <w:name w:val="Titre 1.1"/>
    <w:link w:val="Titre11Car"/>
    <w:qFormat/>
    <w:rsid w:val="00AF7E1B"/>
    <w:pPr>
      <w:ind w:left="2325"/>
      <w:jc w:val="both"/>
    </w:pPr>
    <w:rPr>
      <w:rFonts w:ascii="Aptos" w:eastAsia="Aptos" w:hAnsi="Aptos" w:cs="Aptos"/>
      <w:b/>
      <w:noProof/>
      <w:kern w:val="0"/>
      <w:sz w:val="32"/>
      <w:szCs w:val="24"/>
      <w:lang w:eastAsia="fr-CH"/>
      <w14:ligatures w14:val="none"/>
    </w:rPr>
  </w:style>
  <w:style w:type="character" w:customStyle="1" w:styleId="Titre11Car">
    <w:name w:val="Titre 1.1 Car"/>
    <w:basedOn w:val="Policepardfaut"/>
    <w:link w:val="Titre11"/>
    <w:rsid w:val="00AF7E1B"/>
    <w:rPr>
      <w:rFonts w:ascii="Aptos" w:eastAsia="Aptos" w:hAnsi="Aptos" w:cs="Aptos"/>
      <w:b/>
      <w:noProof/>
      <w:kern w:val="0"/>
      <w:sz w:val="32"/>
      <w:szCs w:val="24"/>
      <w:lang w:eastAsia="fr-CH"/>
      <w14:ligatures w14:val="none"/>
    </w:rPr>
  </w:style>
  <w:style w:type="paragraph" w:customStyle="1" w:styleId="Sous-Titrearticle111">
    <w:name w:val="Sous-Titre article (1.1.1)"/>
    <w:qFormat/>
    <w:rsid w:val="00D06E82"/>
    <w:pPr>
      <w:numPr>
        <w:ilvl w:val="2"/>
        <w:numId w:val="5"/>
      </w:numPr>
      <w:jc w:val="both"/>
    </w:pPr>
    <w:rPr>
      <w:rFonts w:ascii="Aptos" w:eastAsia="Aptos" w:hAnsi="Aptos" w:cs="Aptos"/>
      <w:kern w:val="0"/>
      <w:sz w:val="28"/>
      <w:szCs w:val="26"/>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fccfb-80ca-4fe1-a574-1516544edb53}" enabled="1" method="Standard" siteId="{364e5b87-c1c7-420d-9bee-c35d19b557a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950</Words>
  <Characters>5389</Characters>
  <Application>Microsoft Office Word</Application>
  <DocSecurity>0</DocSecurity>
  <Lines>185</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Leyvraz Laurent, B2C-SRC-STE-IEX</dc:creator>
  <cp:keywords/>
  <dc:description/>
  <cp:lastModifiedBy>Leyvraz Laurent, B2C-SRC-STE-IEX</cp:lastModifiedBy>
  <cp:revision>6</cp:revision>
  <dcterms:created xsi:type="dcterms:W3CDTF">2026-01-29T10:22:00Z</dcterms:created>
  <dcterms:modified xsi:type="dcterms:W3CDTF">2026-01-29T11:05:00Z</dcterms:modified>
</cp:coreProperties>
</file>